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8F" w:rsidRDefault="00CA0D8F" w:rsidP="00BF5AA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AAB" w:rsidRPr="00E4346E" w:rsidRDefault="00BF5AAB" w:rsidP="00BF5AA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Доклад</w:t>
      </w:r>
      <w:r w:rsidR="00107063" w:rsidRPr="00E4346E">
        <w:rPr>
          <w:rFonts w:ascii="Times New Roman" w:hAnsi="Times New Roman" w:cs="Times New Roman"/>
          <w:sz w:val="32"/>
          <w:szCs w:val="32"/>
        </w:rPr>
        <w:t xml:space="preserve"> (онлайн-ККТ 201</w:t>
      </w:r>
      <w:r w:rsidR="00F05A17" w:rsidRPr="00E4346E">
        <w:rPr>
          <w:rFonts w:ascii="Times New Roman" w:hAnsi="Times New Roman" w:cs="Times New Roman"/>
          <w:sz w:val="32"/>
          <w:szCs w:val="32"/>
        </w:rPr>
        <w:t>9</w:t>
      </w:r>
      <w:r w:rsidR="00107063" w:rsidRPr="00E4346E">
        <w:rPr>
          <w:rFonts w:ascii="Times New Roman" w:hAnsi="Times New Roman" w:cs="Times New Roman"/>
          <w:sz w:val="32"/>
          <w:szCs w:val="32"/>
        </w:rPr>
        <w:t>)</w:t>
      </w:r>
    </w:p>
    <w:p w:rsidR="006F0885" w:rsidRPr="00E4346E" w:rsidRDefault="006F0885" w:rsidP="00CE784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Добрый день!</w:t>
      </w:r>
    </w:p>
    <w:p w:rsidR="00CE30BE" w:rsidRPr="00E4346E" w:rsidRDefault="00640111" w:rsidP="00CE784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15 июля 2016</w:t>
      </w:r>
      <w:r w:rsidR="00107063" w:rsidRPr="00E4346E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E4346E">
        <w:rPr>
          <w:rFonts w:ascii="Times New Roman" w:hAnsi="Times New Roman" w:cs="Times New Roman"/>
          <w:sz w:val="32"/>
          <w:szCs w:val="32"/>
        </w:rPr>
        <w:t xml:space="preserve"> вступил в силу Федеральный </w:t>
      </w:r>
      <w:hyperlink r:id="rId6" w:history="1">
        <w:r w:rsidRPr="00E4346E">
          <w:rPr>
            <w:rFonts w:ascii="Times New Roman" w:hAnsi="Times New Roman" w:cs="Times New Roman"/>
            <w:sz w:val="32"/>
            <w:szCs w:val="32"/>
          </w:rPr>
          <w:t>закон</w:t>
        </w:r>
      </w:hyperlink>
      <w:r w:rsidRPr="00E4346E">
        <w:rPr>
          <w:rFonts w:ascii="Times New Roman" w:hAnsi="Times New Roman" w:cs="Times New Roman"/>
          <w:sz w:val="32"/>
          <w:szCs w:val="32"/>
        </w:rPr>
        <w:t xml:space="preserve"> от </w:t>
      </w:r>
      <w:r w:rsidRPr="00E4346E">
        <w:rPr>
          <w:rFonts w:ascii="Times New Roman" w:hAnsi="Times New Roman" w:cs="Times New Roman"/>
          <w:i/>
          <w:sz w:val="32"/>
          <w:szCs w:val="32"/>
        </w:rPr>
        <w:t>03.07.2016</w:t>
      </w:r>
      <w:r w:rsidRPr="00E4346E">
        <w:rPr>
          <w:rFonts w:ascii="Times New Roman" w:hAnsi="Times New Roman" w:cs="Times New Roman"/>
          <w:sz w:val="32"/>
          <w:szCs w:val="32"/>
        </w:rPr>
        <w:t xml:space="preserve"> N 290-ФЗ, </w:t>
      </w:r>
      <w:r w:rsidR="003E0781" w:rsidRPr="00E4346E">
        <w:rPr>
          <w:rFonts w:ascii="Times New Roman" w:hAnsi="Times New Roman" w:cs="Times New Roman"/>
          <w:sz w:val="32"/>
          <w:szCs w:val="32"/>
        </w:rPr>
        <w:t>который запустил масштабный проект по модернизации имеющегося парка контрольно-кассовой техники, а именно его замены на кассы нового поколения – онлайн-кассы. Данный Закон</w:t>
      </w:r>
      <w:r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="003E0781" w:rsidRPr="00E4346E">
        <w:rPr>
          <w:rFonts w:ascii="Times New Roman" w:hAnsi="Times New Roman" w:cs="Times New Roman"/>
          <w:sz w:val="32"/>
          <w:szCs w:val="32"/>
        </w:rPr>
        <w:t xml:space="preserve">внес </w:t>
      </w:r>
      <w:r w:rsidRPr="00E4346E">
        <w:rPr>
          <w:rFonts w:ascii="Times New Roman" w:hAnsi="Times New Roman" w:cs="Times New Roman"/>
          <w:sz w:val="32"/>
          <w:szCs w:val="32"/>
        </w:rPr>
        <w:t xml:space="preserve">в </w:t>
      </w:r>
      <w:hyperlink r:id="rId7" w:history="1">
        <w:r w:rsidRPr="00E4346E">
          <w:rPr>
            <w:rFonts w:ascii="Times New Roman" w:hAnsi="Times New Roman" w:cs="Times New Roman"/>
            <w:sz w:val="32"/>
            <w:szCs w:val="32"/>
          </w:rPr>
          <w:t>Закон</w:t>
        </w:r>
      </w:hyperlink>
      <w:r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="00254449" w:rsidRPr="00E4346E">
        <w:rPr>
          <w:rFonts w:ascii="Times New Roman" w:hAnsi="Times New Roman" w:cs="Times New Roman"/>
          <w:sz w:val="32"/>
          <w:szCs w:val="32"/>
        </w:rPr>
        <w:t>№</w:t>
      </w:r>
      <w:r w:rsidR="003E0781" w:rsidRPr="00E4346E">
        <w:rPr>
          <w:rFonts w:ascii="Times New Roman" w:hAnsi="Times New Roman" w:cs="Times New Roman"/>
          <w:sz w:val="32"/>
          <w:szCs w:val="32"/>
        </w:rPr>
        <w:t xml:space="preserve"> 54-ФЗ </w:t>
      </w:r>
      <w:r w:rsidR="003E0781" w:rsidRPr="00E4346E">
        <w:rPr>
          <w:rFonts w:ascii="Times New Roman" w:hAnsi="Times New Roman" w:cs="Times New Roman"/>
          <w:i/>
          <w:sz w:val="32"/>
          <w:szCs w:val="32"/>
        </w:rPr>
        <w:t>от 22.05.2003</w:t>
      </w:r>
      <w:r w:rsidR="003E0781" w:rsidRPr="00E4346E">
        <w:rPr>
          <w:rFonts w:ascii="Times New Roman" w:hAnsi="Times New Roman" w:cs="Times New Roman"/>
          <w:sz w:val="32"/>
          <w:szCs w:val="32"/>
        </w:rPr>
        <w:t xml:space="preserve"> «О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="003E0781" w:rsidRPr="00E4346E">
        <w:rPr>
          <w:rFonts w:ascii="Times New Roman" w:hAnsi="Times New Roman" w:cs="Times New Roman"/>
          <w:sz w:val="32"/>
          <w:szCs w:val="32"/>
        </w:rPr>
        <w:t>дств пл</w:t>
      </w:r>
      <w:proofErr w:type="gramEnd"/>
      <w:r w:rsidR="003E0781" w:rsidRPr="00E4346E">
        <w:rPr>
          <w:rFonts w:ascii="Times New Roman" w:hAnsi="Times New Roman" w:cs="Times New Roman"/>
          <w:sz w:val="32"/>
          <w:szCs w:val="32"/>
        </w:rPr>
        <w:t xml:space="preserve">атежа» </w:t>
      </w:r>
      <w:r w:rsidR="00107063" w:rsidRPr="00E4346E">
        <w:rPr>
          <w:rFonts w:ascii="Times New Roman" w:hAnsi="Times New Roman" w:cs="Times New Roman"/>
          <w:sz w:val="32"/>
          <w:szCs w:val="32"/>
        </w:rPr>
        <w:t xml:space="preserve">следующие </w:t>
      </w:r>
      <w:r w:rsidR="003E0781" w:rsidRPr="00E4346E">
        <w:rPr>
          <w:rFonts w:ascii="Times New Roman" w:hAnsi="Times New Roman" w:cs="Times New Roman"/>
          <w:sz w:val="32"/>
          <w:szCs w:val="32"/>
        </w:rPr>
        <w:t>основные новшества</w:t>
      </w:r>
      <w:r w:rsidR="00107063" w:rsidRPr="00E4346E">
        <w:rPr>
          <w:rFonts w:ascii="Times New Roman" w:hAnsi="Times New Roman" w:cs="Times New Roman"/>
          <w:sz w:val="32"/>
          <w:szCs w:val="32"/>
        </w:rPr>
        <w:t>:</w:t>
      </w:r>
    </w:p>
    <w:p w:rsidR="00640111" w:rsidRPr="00E4346E" w:rsidRDefault="00640111" w:rsidP="00CE784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- информация о наличных расчетах передается в электронном виде в адрес налоговых органов через оператора фискальных данных;</w:t>
      </w:r>
    </w:p>
    <w:p w:rsidR="00265A77" w:rsidRPr="00E4346E" w:rsidRDefault="00640111" w:rsidP="00CE784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- электронная регистрация ККТ </w:t>
      </w:r>
      <w:r w:rsidR="008579D6" w:rsidRPr="00E4346E"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E4346E">
        <w:rPr>
          <w:rFonts w:ascii="Times New Roman" w:hAnsi="Times New Roman" w:cs="Times New Roman"/>
          <w:sz w:val="32"/>
          <w:szCs w:val="32"/>
        </w:rPr>
        <w:t>осуществлят</w:t>
      </w:r>
      <w:r w:rsidR="008579D6" w:rsidRPr="00E4346E">
        <w:rPr>
          <w:rFonts w:ascii="Times New Roman" w:hAnsi="Times New Roman" w:cs="Times New Roman"/>
          <w:sz w:val="32"/>
          <w:szCs w:val="32"/>
        </w:rPr>
        <w:t>ь</w:t>
      </w:r>
      <w:r w:rsidRPr="00E4346E">
        <w:rPr>
          <w:rFonts w:ascii="Times New Roman" w:hAnsi="Times New Roman" w:cs="Times New Roman"/>
          <w:sz w:val="32"/>
          <w:szCs w:val="32"/>
        </w:rPr>
        <w:t xml:space="preserve">ся </w:t>
      </w:r>
      <w:r w:rsidR="00CC27C8" w:rsidRPr="00E4346E">
        <w:rPr>
          <w:rFonts w:ascii="Times New Roman" w:hAnsi="Times New Roman" w:cs="Times New Roman"/>
          <w:sz w:val="32"/>
          <w:szCs w:val="32"/>
        </w:rPr>
        <w:t xml:space="preserve">по </w:t>
      </w:r>
      <w:r w:rsidR="00CC27C8" w:rsidRPr="00E4346E">
        <w:rPr>
          <w:rFonts w:ascii="Times New Roman" w:hAnsi="Times New Roman" w:cs="Times New Roman"/>
          <w:sz w:val="32"/>
          <w:szCs w:val="32"/>
          <w:u w:val="single"/>
        </w:rPr>
        <w:t>Интернету</w:t>
      </w:r>
      <w:r w:rsidR="00CC27C8"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Pr="00E4346E">
        <w:rPr>
          <w:rFonts w:ascii="Times New Roman" w:hAnsi="Times New Roman" w:cs="Times New Roman"/>
          <w:sz w:val="32"/>
          <w:szCs w:val="32"/>
        </w:rPr>
        <w:t>через личный кабинет на сайте ФНС без посещения налогового органа</w:t>
      </w:r>
      <w:r w:rsidR="00CC27C8" w:rsidRPr="00E4346E">
        <w:rPr>
          <w:rFonts w:ascii="Times New Roman" w:hAnsi="Times New Roman" w:cs="Times New Roman"/>
          <w:sz w:val="32"/>
          <w:szCs w:val="32"/>
        </w:rPr>
        <w:t>;</w:t>
      </w:r>
      <w:r w:rsidR="00D42BA8" w:rsidRPr="00E434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0111" w:rsidRPr="00E4346E" w:rsidRDefault="00640111" w:rsidP="00CE784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- кассовые чеки и бланки строгой отчетности </w:t>
      </w:r>
      <w:r w:rsidR="00107063" w:rsidRPr="00E4346E">
        <w:rPr>
          <w:rFonts w:ascii="Times New Roman" w:hAnsi="Times New Roman" w:cs="Times New Roman"/>
          <w:sz w:val="32"/>
          <w:szCs w:val="32"/>
        </w:rPr>
        <w:t xml:space="preserve">могут </w:t>
      </w:r>
      <w:r w:rsidRPr="00E4346E">
        <w:rPr>
          <w:rFonts w:ascii="Times New Roman" w:hAnsi="Times New Roman" w:cs="Times New Roman"/>
          <w:sz w:val="32"/>
          <w:szCs w:val="32"/>
        </w:rPr>
        <w:t>направл</w:t>
      </w:r>
      <w:r w:rsidR="00107063" w:rsidRPr="00E4346E">
        <w:rPr>
          <w:rFonts w:ascii="Times New Roman" w:hAnsi="Times New Roman" w:cs="Times New Roman"/>
          <w:sz w:val="32"/>
          <w:szCs w:val="32"/>
        </w:rPr>
        <w:t>яться</w:t>
      </w:r>
      <w:r w:rsidRPr="00E4346E">
        <w:rPr>
          <w:rFonts w:ascii="Times New Roman" w:hAnsi="Times New Roman" w:cs="Times New Roman"/>
          <w:sz w:val="32"/>
          <w:szCs w:val="32"/>
        </w:rPr>
        <w:t xml:space="preserve"> в электронной форме на абонентский номер или электронную почту покупателя;</w:t>
      </w:r>
    </w:p>
    <w:p w:rsidR="009371F6" w:rsidRPr="00E4346E" w:rsidRDefault="00640111" w:rsidP="00CE784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- </w:t>
      </w:r>
      <w:r w:rsidR="008579D6" w:rsidRPr="00E4346E">
        <w:rPr>
          <w:rFonts w:ascii="Times New Roman" w:hAnsi="Times New Roman" w:cs="Times New Roman"/>
          <w:sz w:val="32"/>
          <w:szCs w:val="32"/>
        </w:rPr>
        <w:t xml:space="preserve">а также </w:t>
      </w:r>
      <w:r w:rsidRPr="00E4346E">
        <w:rPr>
          <w:rFonts w:ascii="Times New Roman" w:hAnsi="Times New Roman" w:cs="Times New Roman"/>
          <w:sz w:val="32"/>
          <w:szCs w:val="32"/>
        </w:rPr>
        <w:t>изменены реквизиты кассовых чеков и бланков строгой отчетности</w:t>
      </w:r>
      <w:r w:rsidR="006B497E" w:rsidRPr="00E4346E">
        <w:rPr>
          <w:rFonts w:ascii="Times New Roman" w:hAnsi="Times New Roman" w:cs="Times New Roman"/>
          <w:sz w:val="32"/>
          <w:szCs w:val="32"/>
        </w:rPr>
        <w:t>.</w:t>
      </w:r>
    </w:p>
    <w:p w:rsidR="00640111" w:rsidRPr="00E4346E" w:rsidRDefault="00640111" w:rsidP="00CE784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Реализация всех перечисленных новшеств направлена на изменение принципов работы контрольных органов в части внедрения новой системы администрирования применения ККТ и повышение уровня прозрачности наличных расчетов и расчетов с использованием электронных сре</w:t>
      </w:r>
      <w:proofErr w:type="gramStart"/>
      <w:r w:rsidRPr="00E4346E">
        <w:rPr>
          <w:rFonts w:ascii="Times New Roman" w:hAnsi="Times New Roman" w:cs="Times New Roman"/>
          <w:sz w:val="32"/>
          <w:szCs w:val="32"/>
        </w:rPr>
        <w:t>дств пл</w:t>
      </w:r>
      <w:proofErr w:type="gramEnd"/>
      <w:r w:rsidRPr="00E4346E">
        <w:rPr>
          <w:rFonts w:ascii="Times New Roman" w:hAnsi="Times New Roman" w:cs="Times New Roman"/>
          <w:sz w:val="32"/>
          <w:szCs w:val="32"/>
        </w:rPr>
        <w:t>атежа в сфере торговли и услуг.</w:t>
      </w:r>
    </w:p>
    <w:p w:rsidR="00BA019F" w:rsidRPr="00E4346E" w:rsidRDefault="00BA019F" w:rsidP="009D4811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A019F" w:rsidRPr="00E4346E" w:rsidRDefault="00BA019F" w:rsidP="009D4811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54449" w:rsidRPr="00E4346E" w:rsidRDefault="009371F6" w:rsidP="009D48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Изначально переход на новый порядок применения контрольно-кассовой тех</w:t>
      </w:r>
      <w:r w:rsidR="009D4811" w:rsidRPr="00E4346E">
        <w:rPr>
          <w:rFonts w:ascii="Times New Roman" w:hAnsi="Times New Roman" w:cs="Times New Roman"/>
          <w:sz w:val="32"/>
          <w:szCs w:val="32"/>
        </w:rPr>
        <w:t xml:space="preserve">ники </w:t>
      </w:r>
      <w:r w:rsidR="00703120" w:rsidRPr="00E4346E">
        <w:rPr>
          <w:rFonts w:ascii="Times New Roman" w:hAnsi="Times New Roman" w:cs="Times New Roman"/>
          <w:sz w:val="32"/>
          <w:szCs w:val="32"/>
        </w:rPr>
        <w:t>предполагал</w:t>
      </w:r>
      <w:r w:rsidR="00CB4EEC" w:rsidRPr="00E4346E">
        <w:rPr>
          <w:rFonts w:ascii="Times New Roman" w:hAnsi="Times New Roman" w:cs="Times New Roman"/>
          <w:sz w:val="32"/>
          <w:szCs w:val="32"/>
        </w:rPr>
        <w:t xml:space="preserve"> 2</w:t>
      </w:r>
      <w:r w:rsidR="009D4811" w:rsidRPr="00E434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D4811" w:rsidRPr="00E4346E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="009D4811" w:rsidRPr="00E4346E">
        <w:rPr>
          <w:rFonts w:ascii="Times New Roman" w:hAnsi="Times New Roman" w:cs="Times New Roman"/>
          <w:sz w:val="32"/>
          <w:szCs w:val="32"/>
        </w:rPr>
        <w:t xml:space="preserve"> этапа</w:t>
      </w:r>
      <w:r w:rsidR="00254449" w:rsidRPr="00E4346E">
        <w:rPr>
          <w:rFonts w:ascii="Times New Roman" w:hAnsi="Times New Roman" w:cs="Times New Roman"/>
          <w:sz w:val="32"/>
          <w:szCs w:val="32"/>
        </w:rPr>
        <w:t>:</w:t>
      </w:r>
    </w:p>
    <w:p w:rsidR="00254449" w:rsidRPr="00E4346E" w:rsidRDefault="00F3565B" w:rsidP="009D48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с 1 июля 2017 года – 1ЭТАП</w:t>
      </w:r>
    </w:p>
    <w:p w:rsidR="00254449" w:rsidRPr="00E4346E" w:rsidRDefault="00F3565B" w:rsidP="009D48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с 1 июля 2018 года – 2ЭТАП</w:t>
      </w:r>
      <w:r w:rsidR="00254449" w:rsidRPr="00E4346E">
        <w:rPr>
          <w:rFonts w:ascii="Times New Roman" w:hAnsi="Times New Roman" w:cs="Times New Roman"/>
          <w:sz w:val="32"/>
          <w:szCs w:val="32"/>
        </w:rPr>
        <w:t>.</w:t>
      </w:r>
      <w:r w:rsidR="009D4811"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="009371F6" w:rsidRPr="00E434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0111" w:rsidRPr="00E4346E" w:rsidRDefault="00254449" w:rsidP="009D48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Д</w:t>
      </w:r>
      <w:r w:rsidR="00010646" w:rsidRPr="00E4346E">
        <w:rPr>
          <w:rFonts w:ascii="Times New Roman" w:hAnsi="Times New Roman" w:cs="Times New Roman"/>
          <w:sz w:val="32"/>
          <w:szCs w:val="32"/>
        </w:rPr>
        <w:t>ля снижения нагрузки</w:t>
      </w:r>
      <w:r w:rsidR="009D4811" w:rsidRPr="00E4346E">
        <w:rPr>
          <w:rFonts w:ascii="Times New Roman" w:hAnsi="Times New Roman" w:cs="Times New Roman"/>
          <w:sz w:val="32"/>
          <w:szCs w:val="32"/>
        </w:rPr>
        <w:t>, прежде всего на малый бизнес</w:t>
      </w:r>
      <w:r w:rsidRPr="00E4346E">
        <w:rPr>
          <w:rFonts w:ascii="Times New Roman" w:hAnsi="Times New Roman" w:cs="Times New Roman"/>
          <w:sz w:val="32"/>
          <w:szCs w:val="32"/>
        </w:rPr>
        <w:t>,</w:t>
      </w:r>
      <w:r w:rsidR="009D4811" w:rsidRPr="00E4346E">
        <w:rPr>
          <w:rFonts w:ascii="Times New Roman" w:hAnsi="Times New Roman" w:cs="Times New Roman"/>
          <w:sz w:val="32"/>
          <w:szCs w:val="32"/>
        </w:rPr>
        <w:t xml:space="preserve"> был принят</w:t>
      </w:r>
      <w:r w:rsidR="00010646" w:rsidRPr="00E4346E">
        <w:rPr>
          <w:rFonts w:ascii="Times New Roman" w:hAnsi="Times New Roman" w:cs="Times New Roman"/>
          <w:sz w:val="32"/>
          <w:szCs w:val="32"/>
        </w:rPr>
        <w:t xml:space="preserve"> ряд законодате</w:t>
      </w:r>
      <w:r w:rsidR="009371F6" w:rsidRPr="00E4346E">
        <w:rPr>
          <w:rFonts w:ascii="Times New Roman" w:hAnsi="Times New Roman" w:cs="Times New Roman"/>
          <w:sz w:val="32"/>
          <w:szCs w:val="32"/>
        </w:rPr>
        <w:t>льных актов</w:t>
      </w:r>
      <w:r w:rsidRPr="00E4346E">
        <w:rPr>
          <w:rFonts w:ascii="Times New Roman" w:hAnsi="Times New Roman" w:cs="Times New Roman"/>
          <w:sz w:val="32"/>
          <w:szCs w:val="32"/>
        </w:rPr>
        <w:t xml:space="preserve"> (</w:t>
      </w:r>
      <w:r w:rsidRPr="00E4346E">
        <w:rPr>
          <w:rFonts w:ascii="Times New Roman" w:hAnsi="Times New Roman" w:cs="Times New Roman"/>
          <w:sz w:val="40"/>
          <w:szCs w:val="40"/>
        </w:rPr>
        <w:t>Слайд 1</w:t>
      </w:r>
      <w:r w:rsidRPr="00E4346E">
        <w:rPr>
          <w:rFonts w:ascii="Times New Roman" w:hAnsi="Times New Roman" w:cs="Times New Roman"/>
          <w:sz w:val="32"/>
          <w:szCs w:val="32"/>
        </w:rPr>
        <w:t>).</w:t>
      </w:r>
    </w:p>
    <w:p w:rsidR="00703120" w:rsidRPr="00E4346E" w:rsidRDefault="00254449" w:rsidP="0025444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Так, </w:t>
      </w:r>
      <w:r w:rsidR="009371F6" w:rsidRPr="00E4346E">
        <w:rPr>
          <w:rFonts w:ascii="Times New Roman" w:hAnsi="Times New Roman" w:cs="Times New Roman"/>
          <w:sz w:val="32"/>
          <w:szCs w:val="32"/>
        </w:rPr>
        <w:t>принят</w:t>
      </w:r>
      <w:r w:rsidRPr="00E4346E">
        <w:rPr>
          <w:rFonts w:ascii="Times New Roman" w:hAnsi="Times New Roman" w:cs="Times New Roman"/>
          <w:sz w:val="32"/>
          <w:szCs w:val="32"/>
        </w:rPr>
        <w:t>ым</w:t>
      </w:r>
      <w:r w:rsidR="009371F6" w:rsidRPr="00E4346E">
        <w:rPr>
          <w:rFonts w:ascii="Times New Roman" w:hAnsi="Times New Roman" w:cs="Times New Roman"/>
          <w:sz w:val="32"/>
          <w:szCs w:val="32"/>
        </w:rPr>
        <w:t xml:space="preserve"> Федеральны</w:t>
      </w:r>
      <w:r w:rsidRPr="00E4346E">
        <w:rPr>
          <w:rFonts w:ascii="Times New Roman" w:hAnsi="Times New Roman" w:cs="Times New Roman"/>
          <w:sz w:val="32"/>
          <w:szCs w:val="32"/>
        </w:rPr>
        <w:t>м</w:t>
      </w:r>
      <w:r w:rsidR="009371F6" w:rsidRPr="00E4346E">
        <w:rPr>
          <w:rFonts w:ascii="Times New Roman" w:hAnsi="Times New Roman" w:cs="Times New Roman"/>
          <w:sz w:val="32"/>
          <w:szCs w:val="32"/>
        </w:rPr>
        <w:t xml:space="preserve"> закон</w:t>
      </w:r>
      <w:r w:rsidRPr="00E4346E">
        <w:rPr>
          <w:rFonts w:ascii="Times New Roman" w:hAnsi="Times New Roman" w:cs="Times New Roman"/>
          <w:sz w:val="32"/>
          <w:szCs w:val="32"/>
        </w:rPr>
        <w:t>ом</w:t>
      </w:r>
      <w:r w:rsidR="009371F6"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Pr="00E4346E">
        <w:rPr>
          <w:rFonts w:ascii="Times New Roman" w:hAnsi="Times New Roman" w:cs="Times New Roman"/>
          <w:sz w:val="32"/>
          <w:szCs w:val="32"/>
        </w:rPr>
        <w:t>от 27.11.2017 №</w:t>
      </w:r>
      <w:r w:rsidR="009371F6" w:rsidRPr="00E4346E">
        <w:rPr>
          <w:rFonts w:ascii="Times New Roman" w:hAnsi="Times New Roman" w:cs="Times New Roman"/>
          <w:sz w:val="32"/>
          <w:szCs w:val="32"/>
        </w:rPr>
        <w:t xml:space="preserve"> 337-ФЗ</w:t>
      </w:r>
      <w:r w:rsidRPr="00E4346E">
        <w:rPr>
          <w:rFonts w:ascii="Times New Roman" w:hAnsi="Times New Roman" w:cs="Times New Roman"/>
          <w:sz w:val="32"/>
          <w:szCs w:val="32"/>
        </w:rPr>
        <w:t xml:space="preserve"> п</w:t>
      </w:r>
      <w:r w:rsidR="00703120" w:rsidRPr="00E4346E">
        <w:rPr>
          <w:rFonts w:ascii="Times New Roman" w:hAnsi="Times New Roman" w:cs="Times New Roman"/>
          <w:sz w:val="32"/>
          <w:szCs w:val="32"/>
        </w:rPr>
        <w:t>редостав</w:t>
      </w:r>
      <w:r w:rsidRPr="00E4346E">
        <w:rPr>
          <w:rFonts w:ascii="Times New Roman" w:hAnsi="Times New Roman" w:cs="Times New Roman"/>
          <w:sz w:val="32"/>
          <w:szCs w:val="32"/>
        </w:rPr>
        <w:t>лена</w:t>
      </w:r>
      <w:r w:rsidR="00703120" w:rsidRPr="00E4346E">
        <w:rPr>
          <w:rFonts w:ascii="Times New Roman" w:hAnsi="Times New Roman" w:cs="Times New Roman"/>
          <w:sz w:val="32"/>
          <w:szCs w:val="32"/>
        </w:rPr>
        <w:t xml:space="preserve"> отсрочк</w:t>
      </w:r>
      <w:r w:rsidRPr="00E4346E">
        <w:rPr>
          <w:rFonts w:ascii="Times New Roman" w:hAnsi="Times New Roman" w:cs="Times New Roman"/>
          <w:sz w:val="32"/>
          <w:szCs w:val="32"/>
        </w:rPr>
        <w:t>а</w:t>
      </w:r>
      <w:r w:rsidR="00703120" w:rsidRPr="00E4346E">
        <w:rPr>
          <w:rFonts w:ascii="Times New Roman" w:hAnsi="Times New Roman" w:cs="Times New Roman"/>
          <w:sz w:val="32"/>
          <w:szCs w:val="32"/>
        </w:rPr>
        <w:t xml:space="preserve"> по переходу на онлайн-кассы для определенной категории пользователей</w:t>
      </w:r>
      <w:r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Pr="00E4346E">
        <w:rPr>
          <w:rFonts w:ascii="Times New Roman" w:hAnsi="Times New Roman" w:cs="Times New Roman"/>
          <w:sz w:val="40"/>
          <w:szCs w:val="40"/>
        </w:rPr>
        <w:t>(Слайд 2)</w:t>
      </w:r>
      <w:r w:rsidR="00703120" w:rsidRPr="00E4346E">
        <w:rPr>
          <w:rFonts w:ascii="Times New Roman" w:hAnsi="Times New Roman" w:cs="Times New Roman"/>
          <w:sz w:val="32"/>
          <w:szCs w:val="32"/>
        </w:rPr>
        <w:t>:</w:t>
      </w:r>
    </w:p>
    <w:p w:rsidR="009371F6" w:rsidRPr="00E4346E" w:rsidRDefault="00703120" w:rsidP="002B3F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- до 1 июля 2019 года отсрочено применение ККТ для организаций и индивидуальных предпринимателей, оказывающих услуги и выполняющих работы, </w:t>
      </w:r>
      <w:r w:rsidR="00A6470C" w:rsidRPr="00E4346E">
        <w:rPr>
          <w:rFonts w:ascii="Times New Roman" w:hAnsi="Times New Roman" w:cs="Times New Roman"/>
          <w:sz w:val="32"/>
          <w:szCs w:val="32"/>
        </w:rPr>
        <w:t>а также</w:t>
      </w:r>
      <w:r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="00A6470C" w:rsidRPr="00E4346E">
        <w:rPr>
          <w:rFonts w:ascii="Times New Roman" w:hAnsi="Times New Roman" w:cs="Times New Roman"/>
          <w:sz w:val="32"/>
          <w:szCs w:val="32"/>
        </w:rPr>
        <w:t>для индивидуальных предпринимателей</w:t>
      </w:r>
      <w:r w:rsidR="00902C55" w:rsidRPr="00E4346E">
        <w:rPr>
          <w:rFonts w:ascii="Times New Roman" w:hAnsi="Times New Roman" w:cs="Times New Roman"/>
          <w:sz w:val="32"/>
          <w:szCs w:val="32"/>
        </w:rPr>
        <w:t xml:space="preserve"> на ЕНВД и ПСН</w:t>
      </w:r>
      <w:r w:rsidR="00A6470C" w:rsidRPr="00E4346E">
        <w:rPr>
          <w:rFonts w:ascii="Times New Roman" w:hAnsi="Times New Roman" w:cs="Times New Roman"/>
          <w:sz w:val="32"/>
          <w:szCs w:val="32"/>
        </w:rPr>
        <w:t>,</w:t>
      </w:r>
      <w:r w:rsidRPr="00E4346E">
        <w:rPr>
          <w:rFonts w:ascii="Times New Roman" w:hAnsi="Times New Roman" w:cs="Times New Roman"/>
          <w:sz w:val="32"/>
          <w:szCs w:val="32"/>
        </w:rPr>
        <w:t xml:space="preserve"> осуществляющих розничную торговлю и оказывающих услуги общественного питания</w:t>
      </w:r>
      <w:r w:rsidR="00A6470C" w:rsidRPr="00E4346E">
        <w:rPr>
          <w:rFonts w:ascii="Times New Roman" w:hAnsi="Times New Roman" w:cs="Times New Roman"/>
          <w:sz w:val="32"/>
          <w:szCs w:val="32"/>
        </w:rPr>
        <w:t xml:space="preserve"> и торговлю с использованием </w:t>
      </w:r>
      <w:proofErr w:type="spellStart"/>
      <w:r w:rsidR="00A6470C" w:rsidRPr="00E4346E">
        <w:rPr>
          <w:rFonts w:ascii="Times New Roman" w:hAnsi="Times New Roman" w:cs="Times New Roman"/>
          <w:sz w:val="32"/>
          <w:szCs w:val="32"/>
        </w:rPr>
        <w:t>вединговых</w:t>
      </w:r>
      <w:proofErr w:type="spellEnd"/>
      <w:r w:rsidR="00A6470C" w:rsidRPr="00E4346E">
        <w:rPr>
          <w:rFonts w:ascii="Times New Roman" w:hAnsi="Times New Roman" w:cs="Times New Roman"/>
          <w:sz w:val="32"/>
          <w:szCs w:val="32"/>
        </w:rPr>
        <w:t xml:space="preserve"> автоматов</w:t>
      </w:r>
      <w:r w:rsidR="00DF6D43" w:rsidRPr="00E4346E">
        <w:rPr>
          <w:rFonts w:ascii="Times New Roman" w:hAnsi="Times New Roman" w:cs="Times New Roman"/>
          <w:sz w:val="32"/>
          <w:szCs w:val="32"/>
        </w:rPr>
        <w:t xml:space="preserve">, </w:t>
      </w:r>
      <w:r w:rsidR="00A6470C" w:rsidRPr="00E4346E">
        <w:rPr>
          <w:rFonts w:ascii="Times New Roman" w:hAnsi="Times New Roman" w:cs="Times New Roman"/>
          <w:sz w:val="32"/>
          <w:szCs w:val="32"/>
        </w:rPr>
        <w:t xml:space="preserve">но только </w:t>
      </w:r>
      <w:r w:rsidRPr="00E4346E">
        <w:rPr>
          <w:rFonts w:ascii="Times New Roman" w:hAnsi="Times New Roman" w:cs="Times New Roman"/>
          <w:sz w:val="32"/>
          <w:szCs w:val="32"/>
        </w:rPr>
        <w:t xml:space="preserve">без привлечения наемных работников. </w:t>
      </w:r>
      <w:r w:rsidR="00A6470C" w:rsidRPr="00E4346E">
        <w:rPr>
          <w:rFonts w:ascii="Times New Roman" w:hAnsi="Times New Roman" w:cs="Times New Roman"/>
          <w:sz w:val="32"/>
          <w:szCs w:val="32"/>
        </w:rPr>
        <w:t>Е</w:t>
      </w:r>
      <w:r w:rsidR="009371F6" w:rsidRPr="00E4346E">
        <w:rPr>
          <w:rFonts w:ascii="Times New Roman" w:hAnsi="Times New Roman" w:cs="Times New Roman"/>
          <w:sz w:val="32"/>
          <w:szCs w:val="32"/>
        </w:rPr>
        <w:t xml:space="preserve">сли такой </w:t>
      </w:r>
      <w:r w:rsidR="00A6470C" w:rsidRPr="00E4346E">
        <w:rPr>
          <w:rFonts w:ascii="Times New Roman" w:hAnsi="Times New Roman" w:cs="Times New Roman"/>
          <w:sz w:val="32"/>
          <w:szCs w:val="32"/>
        </w:rPr>
        <w:t xml:space="preserve">предприниматель </w:t>
      </w:r>
      <w:r w:rsidR="009371F6" w:rsidRPr="00E4346E">
        <w:rPr>
          <w:rFonts w:ascii="Times New Roman" w:hAnsi="Times New Roman" w:cs="Times New Roman"/>
          <w:sz w:val="32"/>
          <w:szCs w:val="32"/>
        </w:rPr>
        <w:t xml:space="preserve">заключит трудовой договор с работником, он обязан будет зарегистрировать ККТ в течение 30 календарных </w:t>
      </w:r>
      <w:r w:rsidR="00D42BA8" w:rsidRPr="00E4346E">
        <w:rPr>
          <w:rFonts w:ascii="Times New Roman" w:hAnsi="Times New Roman" w:cs="Times New Roman"/>
          <w:sz w:val="32"/>
          <w:szCs w:val="32"/>
        </w:rPr>
        <w:t xml:space="preserve">дней </w:t>
      </w:r>
      <w:proofErr w:type="gramStart"/>
      <w:r w:rsidR="00D42BA8" w:rsidRPr="00E4346E">
        <w:rPr>
          <w:rFonts w:ascii="Times New Roman" w:hAnsi="Times New Roman" w:cs="Times New Roman"/>
          <w:sz w:val="32"/>
          <w:szCs w:val="32"/>
        </w:rPr>
        <w:t>с даты заключения</w:t>
      </w:r>
      <w:proofErr w:type="gramEnd"/>
      <w:r w:rsidR="00D42BA8"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="00A6470C" w:rsidRPr="00E4346E">
        <w:rPr>
          <w:rFonts w:ascii="Times New Roman" w:hAnsi="Times New Roman" w:cs="Times New Roman"/>
          <w:sz w:val="32"/>
          <w:szCs w:val="32"/>
        </w:rPr>
        <w:t xml:space="preserve">трудового </w:t>
      </w:r>
      <w:r w:rsidR="00D42BA8" w:rsidRPr="00E4346E">
        <w:rPr>
          <w:rFonts w:ascii="Times New Roman" w:hAnsi="Times New Roman" w:cs="Times New Roman"/>
          <w:sz w:val="32"/>
          <w:szCs w:val="32"/>
        </w:rPr>
        <w:t>договора</w:t>
      </w:r>
      <w:r w:rsidR="00A6470C" w:rsidRPr="00E4346E">
        <w:rPr>
          <w:rFonts w:ascii="Times New Roman" w:hAnsi="Times New Roman" w:cs="Times New Roman"/>
          <w:sz w:val="32"/>
          <w:szCs w:val="32"/>
        </w:rPr>
        <w:t xml:space="preserve"> и затем применять онлайн – кассу.</w:t>
      </w:r>
    </w:p>
    <w:p w:rsidR="003817EF" w:rsidRPr="00E4346E" w:rsidRDefault="003817EF" w:rsidP="002B3F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Т.е. с 1 июля 2019 года</w:t>
      </w:r>
      <w:r w:rsidR="00F3565B" w:rsidRPr="00E4346E">
        <w:rPr>
          <w:rFonts w:ascii="Times New Roman" w:hAnsi="Times New Roman" w:cs="Times New Roman"/>
          <w:sz w:val="32"/>
          <w:szCs w:val="32"/>
        </w:rPr>
        <w:t xml:space="preserve"> (третий и заключительный этап перехода)</w:t>
      </w:r>
      <w:r w:rsidRPr="00E4346E">
        <w:rPr>
          <w:rFonts w:ascii="Times New Roman" w:hAnsi="Times New Roman" w:cs="Times New Roman"/>
          <w:sz w:val="32"/>
          <w:szCs w:val="32"/>
        </w:rPr>
        <w:t xml:space="preserve"> ВСЕ ОРГАНИЗАЦИИ и ИП</w:t>
      </w:r>
      <w:r w:rsidR="00B3196A" w:rsidRPr="00E4346E">
        <w:rPr>
          <w:rFonts w:ascii="Times New Roman" w:hAnsi="Times New Roman" w:cs="Times New Roman"/>
          <w:sz w:val="32"/>
          <w:szCs w:val="32"/>
        </w:rPr>
        <w:t>,</w:t>
      </w:r>
      <w:r w:rsidRPr="00E4346E">
        <w:rPr>
          <w:rFonts w:ascii="Times New Roman" w:hAnsi="Times New Roman" w:cs="Times New Roman"/>
          <w:sz w:val="32"/>
          <w:szCs w:val="32"/>
        </w:rPr>
        <w:t xml:space="preserve"> оказывающи</w:t>
      </w:r>
      <w:r w:rsidR="00B3196A" w:rsidRPr="00E4346E">
        <w:rPr>
          <w:rFonts w:ascii="Times New Roman" w:hAnsi="Times New Roman" w:cs="Times New Roman"/>
          <w:sz w:val="32"/>
          <w:szCs w:val="32"/>
        </w:rPr>
        <w:t>е</w:t>
      </w:r>
      <w:r w:rsidRPr="00E4346E">
        <w:rPr>
          <w:rFonts w:ascii="Times New Roman" w:hAnsi="Times New Roman" w:cs="Times New Roman"/>
          <w:sz w:val="32"/>
          <w:szCs w:val="32"/>
        </w:rPr>
        <w:t xml:space="preserve"> услуги и выполняющи</w:t>
      </w:r>
      <w:r w:rsidR="00B3196A" w:rsidRPr="00E4346E">
        <w:rPr>
          <w:rFonts w:ascii="Times New Roman" w:hAnsi="Times New Roman" w:cs="Times New Roman"/>
          <w:sz w:val="32"/>
          <w:szCs w:val="32"/>
        </w:rPr>
        <w:t>е</w:t>
      </w:r>
      <w:r w:rsidRPr="00E4346E">
        <w:rPr>
          <w:rFonts w:ascii="Times New Roman" w:hAnsi="Times New Roman" w:cs="Times New Roman"/>
          <w:sz w:val="32"/>
          <w:szCs w:val="32"/>
        </w:rPr>
        <w:t xml:space="preserve"> работы</w:t>
      </w:r>
      <w:r w:rsidR="00B3196A" w:rsidRPr="00E4346E">
        <w:rPr>
          <w:rFonts w:ascii="Times New Roman" w:hAnsi="Times New Roman" w:cs="Times New Roman"/>
          <w:sz w:val="32"/>
          <w:szCs w:val="32"/>
        </w:rPr>
        <w:t>,</w:t>
      </w:r>
      <w:r w:rsidRPr="00E4346E">
        <w:rPr>
          <w:rFonts w:ascii="Times New Roman" w:hAnsi="Times New Roman" w:cs="Times New Roman"/>
          <w:sz w:val="32"/>
          <w:szCs w:val="32"/>
        </w:rPr>
        <w:t xml:space="preserve"> будут обязаны применять ККТ (</w:t>
      </w:r>
      <w:r w:rsidR="00B3196A" w:rsidRPr="00E4346E">
        <w:rPr>
          <w:rFonts w:ascii="Times New Roman" w:hAnsi="Times New Roman" w:cs="Times New Roman"/>
          <w:sz w:val="32"/>
          <w:szCs w:val="32"/>
        </w:rPr>
        <w:t>р</w:t>
      </w:r>
      <w:r w:rsidRPr="00E4346E">
        <w:rPr>
          <w:rFonts w:ascii="Times New Roman" w:hAnsi="Times New Roman" w:cs="Times New Roman"/>
          <w:sz w:val="32"/>
          <w:szCs w:val="32"/>
        </w:rPr>
        <w:t xml:space="preserve">анее данная категория налогоплательщиков </w:t>
      </w:r>
      <w:r w:rsidR="00AA2B1E" w:rsidRPr="00E4346E">
        <w:rPr>
          <w:rFonts w:ascii="Times New Roman" w:hAnsi="Times New Roman" w:cs="Times New Roman"/>
          <w:sz w:val="32"/>
          <w:szCs w:val="32"/>
        </w:rPr>
        <w:t>могла либо применять ККТ, либо выдавать покупателям бланки строгой отчетности).</w:t>
      </w:r>
    </w:p>
    <w:p w:rsidR="00AA2B1E" w:rsidRPr="00E4346E" w:rsidRDefault="00AA2B1E" w:rsidP="002B3F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Также</w:t>
      </w:r>
      <w:r w:rsidR="003163C8" w:rsidRPr="00E4346E">
        <w:rPr>
          <w:rFonts w:ascii="Times New Roman" w:hAnsi="Times New Roman" w:cs="Times New Roman"/>
          <w:sz w:val="32"/>
          <w:szCs w:val="32"/>
        </w:rPr>
        <w:t>,</w:t>
      </w:r>
      <w:r w:rsidRPr="00E4346E">
        <w:rPr>
          <w:rFonts w:ascii="Times New Roman" w:hAnsi="Times New Roman" w:cs="Times New Roman"/>
          <w:sz w:val="32"/>
          <w:szCs w:val="32"/>
        </w:rPr>
        <w:t xml:space="preserve"> с 1 июля 2019 года на обязательное применение ККТ переходят все предприниматели, осуществляющих розничную торговлю и оказывающи</w:t>
      </w:r>
      <w:r w:rsidR="00B3196A" w:rsidRPr="00E4346E">
        <w:rPr>
          <w:rFonts w:ascii="Times New Roman" w:hAnsi="Times New Roman" w:cs="Times New Roman"/>
          <w:sz w:val="32"/>
          <w:szCs w:val="32"/>
        </w:rPr>
        <w:t>е</w:t>
      </w:r>
      <w:r w:rsidRPr="00E4346E">
        <w:rPr>
          <w:rFonts w:ascii="Times New Roman" w:hAnsi="Times New Roman" w:cs="Times New Roman"/>
          <w:sz w:val="32"/>
          <w:szCs w:val="32"/>
        </w:rPr>
        <w:t xml:space="preserve"> услуги общественного питания</w:t>
      </w:r>
      <w:r w:rsidR="00B3196A" w:rsidRPr="00E4346E">
        <w:rPr>
          <w:rFonts w:ascii="Times New Roman" w:hAnsi="Times New Roman" w:cs="Times New Roman"/>
          <w:sz w:val="32"/>
          <w:szCs w:val="32"/>
        </w:rPr>
        <w:t>,</w:t>
      </w:r>
      <w:r w:rsidRPr="00E4346E">
        <w:rPr>
          <w:rFonts w:ascii="Times New Roman" w:hAnsi="Times New Roman" w:cs="Times New Roman"/>
          <w:sz w:val="32"/>
          <w:szCs w:val="32"/>
        </w:rPr>
        <w:t xml:space="preserve"> у которых нет наемных работников.</w:t>
      </w:r>
    </w:p>
    <w:p w:rsidR="00AA2B1E" w:rsidRPr="00E4346E" w:rsidRDefault="00AA2B1E" w:rsidP="002B3F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lastRenderedPageBreak/>
        <w:t>Фактически, после 1 июля 2019 года все организации и ИП независимо, режима налогообложения и наличия наемных работников будут обязаны при осуществлении расчетов применять ККТ (за исключение</w:t>
      </w:r>
      <w:r w:rsidR="003163C8" w:rsidRPr="00E4346E">
        <w:rPr>
          <w:rFonts w:ascii="Times New Roman" w:hAnsi="Times New Roman" w:cs="Times New Roman"/>
          <w:sz w:val="32"/>
          <w:szCs w:val="32"/>
        </w:rPr>
        <w:t xml:space="preserve">м освобождений, предусмотренных Законом, на которых </w:t>
      </w:r>
      <w:r w:rsidR="00B3196A" w:rsidRPr="00E4346E">
        <w:rPr>
          <w:rFonts w:ascii="Times New Roman" w:hAnsi="Times New Roman" w:cs="Times New Roman"/>
          <w:sz w:val="32"/>
          <w:szCs w:val="32"/>
        </w:rPr>
        <w:t>я</w:t>
      </w:r>
      <w:r w:rsidR="003163C8" w:rsidRPr="00E4346E">
        <w:rPr>
          <w:rFonts w:ascii="Times New Roman" w:hAnsi="Times New Roman" w:cs="Times New Roman"/>
          <w:sz w:val="32"/>
          <w:szCs w:val="32"/>
        </w:rPr>
        <w:t xml:space="preserve"> останов</w:t>
      </w:r>
      <w:r w:rsidR="00B3196A" w:rsidRPr="00E4346E">
        <w:rPr>
          <w:rFonts w:ascii="Times New Roman" w:hAnsi="Times New Roman" w:cs="Times New Roman"/>
          <w:sz w:val="32"/>
          <w:szCs w:val="32"/>
        </w:rPr>
        <w:t>люсь</w:t>
      </w:r>
      <w:r w:rsidR="003163C8" w:rsidRPr="00E4346E">
        <w:rPr>
          <w:rFonts w:ascii="Times New Roman" w:hAnsi="Times New Roman" w:cs="Times New Roman"/>
          <w:sz w:val="32"/>
          <w:szCs w:val="32"/>
        </w:rPr>
        <w:t xml:space="preserve"> чуть позже)</w:t>
      </w:r>
      <w:r w:rsidRPr="00E4346E">
        <w:rPr>
          <w:rFonts w:ascii="Times New Roman" w:hAnsi="Times New Roman" w:cs="Times New Roman"/>
          <w:sz w:val="32"/>
          <w:szCs w:val="32"/>
        </w:rPr>
        <w:t>.</w:t>
      </w:r>
    </w:p>
    <w:p w:rsidR="005C2C72" w:rsidRPr="00E4346E" w:rsidRDefault="00B3196A" w:rsidP="005C2C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44"/>
          <w:szCs w:val="44"/>
        </w:rPr>
        <w:t>(Слайд 3)</w:t>
      </w:r>
      <w:r w:rsidRPr="00E4346E">
        <w:rPr>
          <w:rFonts w:ascii="Times New Roman" w:hAnsi="Times New Roman" w:cs="Times New Roman"/>
          <w:sz w:val="32"/>
          <w:szCs w:val="32"/>
        </w:rPr>
        <w:t>. Второе важное изменение внесено</w:t>
      </w:r>
      <w:r w:rsidR="00265A77"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="001A2ADF" w:rsidRPr="00E4346E">
        <w:rPr>
          <w:rFonts w:ascii="Times New Roman" w:hAnsi="Times New Roman" w:cs="Times New Roman"/>
          <w:sz w:val="32"/>
          <w:szCs w:val="32"/>
        </w:rPr>
        <w:t>Федеральны</w:t>
      </w:r>
      <w:r w:rsidRPr="00E4346E">
        <w:rPr>
          <w:rFonts w:ascii="Times New Roman" w:hAnsi="Times New Roman" w:cs="Times New Roman"/>
          <w:sz w:val="32"/>
          <w:szCs w:val="32"/>
        </w:rPr>
        <w:t>м</w:t>
      </w:r>
      <w:r w:rsidR="001A2ADF" w:rsidRPr="00E4346E">
        <w:rPr>
          <w:rFonts w:ascii="Times New Roman" w:hAnsi="Times New Roman" w:cs="Times New Roman"/>
          <w:sz w:val="32"/>
          <w:szCs w:val="32"/>
        </w:rPr>
        <w:t xml:space="preserve"> закон</w:t>
      </w:r>
      <w:r w:rsidRPr="00E4346E">
        <w:rPr>
          <w:rFonts w:ascii="Times New Roman" w:hAnsi="Times New Roman" w:cs="Times New Roman"/>
          <w:sz w:val="32"/>
          <w:szCs w:val="32"/>
        </w:rPr>
        <w:t>ом</w:t>
      </w:r>
      <w:r w:rsidR="001A2ADF"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Pr="00E4346E">
        <w:rPr>
          <w:rFonts w:ascii="Times New Roman" w:hAnsi="Times New Roman" w:cs="Times New Roman"/>
          <w:sz w:val="32"/>
          <w:szCs w:val="32"/>
        </w:rPr>
        <w:t>№</w:t>
      </w:r>
      <w:r w:rsidR="001A2ADF" w:rsidRPr="00E4346E">
        <w:rPr>
          <w:rFonts w:ascii="Times New Roman" w:hAnsi="Times New Roman" w:cs="Times New Roman"/>
          <w:sz w:val="32"/>
          <w:szCs w:val="32"/>
        </w:rPr>
        <w:t xml:space="preserve"> 349-ФЗ "О внесении изменений в часть вторую Налогового кодекса Российской Федерации", согласно которо</w:t>
      </w:r>
      <w:r w:rsidRPr="00E4346E">
        <w:rPr>
          <w:rFonts w:ascii="Times New Roman" w:hAnsi="Times New Roman" w:cs="Times New Roman"/>
          <w:sz w:val="32"/>
          <w:szCs w:val="32"/>
        </w:rPr>
        <w:t>му</w:t>
      </w:r>
      <w:r w:rsidR="001A2ADF" w:rsidRPr="00E4346E">
        <w:rPr>
          <w:rFonts w:ascii="Times New Roman" w:hAnsi="Times New Roman" w:cs="Times New Roman"/>
          <w:sz w:val="32"/>
          <w:szCs w:val="32"/>
        </w:rPr>
        <w:t>, индивидуальные предприниматели вправе уменьшить сумму единого налога на сумму расходов по приобретен</w:t>
      </w:r>
      <w:r w:rsidR="00265A77" w:rsidRPr="00E4346E">
        <w:rPr>
          <w:rFonts w:ascii="Times New Roman" w:hAnsi="Times New Roman" w:cs="Times New Roman"/>
          <w:sz w:val="32"/>
          <w:szCs w:val="32"/>
        </w:rPr>
        <w:t xml:space="preserve">ию контрольно-кассовой техники </w:t>
      </w:r>
      <w:r w:rsidR="001A2ADF" w:rsidRPr="00E4346E">
        <w:rPr>
          <w:rFonts w:ascii="Times New Roman" w:hAnsi="Times New Roman" w:cs="Times New Roman"/>
          <w:sz w:val="32"/>
          <w:szCs w:val="32"/>
        </w:rPr>
        <w:t xml:space="preserve">в размере </w:t>
      </w:r>
      <w:r w:rsidRPr="00E4346E">
        <w:rPr>
          <w:rFonts w:ascii="Times New Roman" w:hAnsi="Times New Roman" w:cs="Times New Roman"/>
          <w:sz w:val="32"/>
          <w:szCs w:val="32"/>
        </w:rPr>
        <w:t xml:space="preserve">до </w:t>
      </w:r>
      <w:r w:rsidR="001A2ADF" w:rsidRPr="00E4346E">
        <w:rPr>
          <w:rFonts w:ascii="Times New Roman" w:hAnsi="Times New Roman" w:cs="Times New Roman"/>
          <w:sz w:val="32"/>
          <w:szCs w:val="32"/>
        </w:rPr>
        <w:t>18 000 рублей на каждый экземпляр контрольно-кассовой техники</w:t>
      </w:r>
      <w:r w:rsidRPr="00E434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17D1" w:rsidRPr="00E4346E" w:rsidRDefault="00494A58" w:rsidP="00494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Одним из условий применения налогового вычета является </w:t>
      </w:r>
      <w:r w:rsidR="002D17D1" w:rsidRPr="00E4346E">
        <w:rPr>
          <w:rFonts w:ascii="Times New Roman" w:hAnsi="Times New Roman" w:cs="Times New Roman"/>
          <w:sz w:val="32"/>
          <w:szCs w:val="32"/>
        </w:rPr>
        <w:t xml:space="preserve">своевременная </w:t>
      </w:r>
      <w:r w:rsidRPr="00E4346E">
        <w:rPr>
          <w:rFonts w:ascii="Times New Roman" w:hAnsi="Times New Roman" w:cs="Times New Roman"/>
          <w:sz w:val="32"/>
          <w:szCs w:val="32"/>
        </w:rPr>
        <w:t>регистрация ККТ в налоговом органе</w:t>
      </w:r>
      <w:proofErr w:type="gramStart"/>
      <w:r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="002D17D1" w:rsidRPr="00E4346E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494A58" w:rsidRPr="00E4346E" w:rsidRDefault="00494A58" w:rsidP="00494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с 1 февраля 2017 года до 1 июля 201</w:t>
      </w:r>
      <w:r w:rsidR="002D17D1" w:rsidRPr="00E4346E">
        <w:rPr>
          <w:rFonts w:ascii="Times New Roman" w:hAnsi="Times New Roman" w:cs="Times New Roman"/>
          <w:sz w:val="32"/>
          <w:szCs w:val="32"/>
        </w:rPr>
        <w:t>9</w:t>
      </w:r>
      <w:r w:rsidRPr="00E4346E">
        <w:rPr>
          <w:rFonts w:ascii="Times New Roman" w:hAnsi="Times New Roman" w:cs="Times New Roman"/>
          <w:sz w:val="32"/>
          <w:szCs w:val="32"/>
        </w:rPr>
        <w:t xml:space="preserve"> года</w:t>
      </w:r>
      <w:r w:rsidR="002D17D1" w:rsidRPr="00E4346E">
        <w:rPr>
          <w:rFonts w:ascii="Times New Roman" w:hAnsi="Times New Roman" w:cs="Times New Roman"/>
          <w:sz w:val="32"/>
          <w:szCs w:val="32"/>
        </w:rPr>
        <w:t xml:space="preserve"> для ИП, осуществляющих деятельность в сфере розничной торговли и общественного питания, и не имеющих наемных работников, а также для предпринимателей, оказывающих услуги населению.</w:t>
      </w:r>
    </w:p>
    <w:p w:rsidR="00494A58" w:rsidRPr="00E4346E" w:rsidRDefault="00494A58" w:rsidP="00494A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В расходы по приобретению ККТ включаются затраты на покупку ККТ, фискального накопителя, необходимого программного обеспечения, </w:t>
      </w:r>
      <w:r w:rsidR="002D17D1" w:rsidRPr="00E4346E">
        <w:rPr>
          <w:rFonts w:ascii="Times New Roman" w:hAnsi="Times New Roman" w:cs="Times New Roman"/>
          <w:bCs/>
          <w:sz w:val="32"/>
          <w:szCs w:val="32"/>
        </w:rPr>
        <w:t xml:space="preserve">а также </w:t>
      </w:r>
      <w:r w:rsidR="00501459" w:rsidRPr="00E4346E">
        <w:rPr>
          <w:rFonts w:ascii="Times New Roman" w:hAnsi="Times New Roman" w:cs="Times New Roman"/>
          <w:bCs/>
          <w:sz w:val="32"/>
          <w:szCs w:val="32"/>
        </w:rPr>
        <w:t xml:space="preserve">на 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выполнение сопутствующих работ по настройке </w:t>
      </w:r>
      <w:r w:rsidR="00501459" w:rsidRPr="00E4346E">
        <w:rPr>
          <w:rFonts w:ascii="Times New Roman" w:hAnsi="Times New Roman" w:cs="Times New Roman"/>
          <w:bCs/>
          <w:sz w:val="32"/>
          <w:szCs w:val="32"/>
        </w:rPr>
        <w:t xml:space="preserve">онлайн-кассы. </w:t>
      </w:r>
    </w:p>
    <w:p w:rsidR="00501459" w:rsidRPr="00E4346E" w:rsidRDefault="00501459" w:rsidP="005C2C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F7E86" w:rsidRPr="00E4346E" w:rsidRDefault="00E94E78" w:rsidP="00576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40"/>
          <w:szCs w:val="40"/>
        </w:rPr>
        <w:t>(</w:t>
      </w:r>
      <w:r w:rsidR="003163C8" w:rsidRPr="00E4346E">
        <w:rPr>
          <w:rFonts w:ascii="Times New Roman" w:hAnsi="Times New Roman" w:cs="Times New Roman"/>
          <w:sz w:val="44"/>
          <w:szCs w:val="44"/>
        </w:rPr>
        <w:t xml:space="preserve">Слайд </w:t>
      </w:r>
      <w:r w:rsidRPr="00E4346E">
        <w:rPr>
          <w:rFonts w:ascii="Times New Roman" w:hAnsi="Times New Roman" w:cs="Times New Roman"/>
          <w:sz w:val="44"/>
          <w:szCs w:val="44"/>
        </w:rPr>
        <w:t>4</w:t>
      </w:r>
      <w:r w:rsidRPr="00E4346E">
        <w:rPr>
          <w:rFonts w:ascii="Times New Roman" w:hAnsi="Times New Roman" w:cs="Times New Roman"/>
          <w:sz w:val="56"/>
          <w:szCs w:val="56"/>
        </w:rPr>
        <w:t xml:space="preserve">) </w:t>
      </w:r>
      <w:hyperlink r:id="rId8" w:history="1">
        <w:r w:rsidR="005769D6" w:rsidRPr="00E4346E">
          <w:rPr>
            <w:rFonts w:ascii="Times New Roman" w:hAnsi="Times New Roman" w:cs="Times New Roman"/>
            <w:sz w:val="32"/>
            <w:szCs w:val="32"/>
          </w:rPr>
          <w:t>Статьей 4.7</w:t>
        </w:r>
      </w:hyperlink>
      <w:r w:rsidR="005769D6" w:rsidRPr="00E4346E">
        <w:rPr>
          <w:rFonts w:ascii="Times New Roman" w:hAnsi="Times New Roman" w:cs="Times New Roman"/>
          <w:sz w:val="32"/>
          <w:szCs w:val="32"/>
        </w:rPr>
        <w:t xml:space="preserve"> Закона о применении ККТ № 54-ФЗ установлены </w:t>
      </w:r>
      <w:r w:rsidR="005F7E86" w:rsidRPr="00E4346E">
        <w:rPr>
          <w:rFonts w:ascii="Times New Roman" w:hAnsi="Times New Roman" w:cs="Times New Roman"/>
          <w:sz w:val="32"/>
          <w:szCs w:val="32"/>
        </w:rPr>
        <w:t>новые требования к кассовому чеку.</w:t>
      </w:r>
    </w:p>
    <w:p w:rsidR="005769D6" w:rsidRPr="00E4346E" w:rsidRDefault="005F7E86" w:rsidP="00576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Кассовые чеки и бланки строгой отчетности должны содержать следующие обязательные реквизиты</w:t>
      </w:r>
      <w:r w:rsidR="005769D6" w:rsidRPr="00E4346E">
        <w:rPr>
          <w:rFonts w:ascii="Times New Roman" w:hAnsi="Times New Roman" w:cs="Times New Roman"/>
          <w:sz w:val="32"/>
          <w:szCs w:val="32"/>
        </w:rPr>
        <w:t>:</w:t>
      </w:r>
      <w:r w:rsidR="005C2C72" w:rsidRPr="00E434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62C7" w:rsidRPr="00E4346E" w:rsidRDefault="005C2C72" w:rsidP="00A2696F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Наименование продавца, ИНН, система налогообложения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lastRenderedPageBreak/>
        <w:t>Адрес торговой точки/адрес расчетов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Номер чека, смена, данные кассира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Дата и время операции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Признак расчета (приход/расход)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Наименование товаров/работ/услуг, цена за единицу</w:t>
      </w:r>
      <w:r w:rsidRPr="00E4346E">
        <w:rPr>
          <w:rFonts w:ascii="Times New Roman" w:hAnsi="Times New Roman" w:cs="Times New Roman"/>
          <w:sz w:val="28"/>
          <w:szCs w:val="28"/>
        </w:rPr>
        <w:br/>
        <w:t>и стоимость с учетом скидок и наценок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НДС и ставка налога в зависимости от системы налогообложения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Форма расчета (наличные/электронный платеж)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Регистрационный номер ККТ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Уникальный номер фискального накопителя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Наименование ОФД</w:t>
      </w:r>
    </w:p>
    <w:p w:rsidR="00D762C7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Адрес сайта ОФД</w:t>
      </w:r>
    </w:p>
    <w:p w:rsidR="005C2C72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  <w:lang w:val="en-US"/>
        </w:rPr>
        <w:t>QR-</w:t>
      </w:r>
      <w:r w:rsidRPr="00E4346E">
        <w:rPr>
          <w:rFonts w:ascii="Times New Roman" w:hAnsi="Times New Roman" w:cs="Times New Roman"/>
          <w:sz w:val="28"/>
          <w:szCs w:val="28"/>
        </w:rPr>
        <w:t>код</w:t>
      </w:r>
    </w:p>
    <w:p w:rsidR="005C2C72" w:rsidRPr="00E4346E" w:rsidRDefault="005C2C72" w:rsidP="005C2C7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6E">
        <w:rPr>
          <w:rFonts w:ascii="Times New Roman" w:hAnsi="Times New Roman" w:cs="Times New Roman"/>
          <w:sz w:val="28"/>
          <w:szCs w:val="28"/>
        </w:rPr>
        <w:t>Должность, ФИО продавца.</w:t>
      </w:r>
    </w:p>
    <w:p w:rsidR="00D5796F" w:rsidRPr="00E4346E" w:rsidRDefault="00D5796F" w:rsidP="00D5796F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Хочу отметить, что начиная с 01.01.2019 в кассовом чеке и кассовом чеке коррекции ставка НДС должна </w:t>
      </w:r>
      <w:proofErr w:type="gramStart"/>
      <w:r w:rsidRPr="00E4346E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E4346E">
        <w:rPr>
          <w:rFonts w:ascii="Times New Roman" w:hAnsi="Times New Roman" w:cs="Times New Roman"/>
          <w:sz w:val="32"/>
          <w:szCs w:val="32"/>
        </w:rPr>
        <w:t xml:space="preserve"> указана в размере 20 % (вместо 18 %). </w:t>
      </w:r>
    </w:p>
    <w:p w:rsidR="00D5796F" w:rsidRPr="00E4346E" w:rsidRDefault="00D5796F" w:rsidP="00D5796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После 01.01.2019 в кассовом чеке (БСО) и кассовом чеке коррекции (БСО коррекции) ставка НДС должна быть указана в размере 20 % или 20/120, а расчет соответствующей суммы налога должен быть произведен по ставке 20 % или по расчетной ставке 20/120 (письмо ФНС России от 03.10.2018 № ЕД-4-20/19309@).</w:t>
      </w:r>
    </w:p>
    <w:p w:rsidR="00D5796F" w:rsidRPr="00E4346E" w:rsidRDefault="00D5796F" w:rsidP="00EA2F40">
      <w:pPr>
        <w:pStyle w:val="ConsPlusNorma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25EF" w:rsidRPr="00E4346E" w:rsidRDefault="005C2C72" w:rsidP="000325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При этом</w:t>
      </w:r>
      <w:proofErr w:type="gramStart"/>
      <w:r w:rsidRPr="00E4346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E4346E">
        <w:rPr>
          <w:rFonts w:ascii="Times New Roman" w:hAnsi="Times New Roman" w:cs="Times New Roman"/>
          <w:sz w:val="32"/>
          <w:szCs w:val="32"/>
        </w:rPr>
        <w:t xml:space="preserve"> до </w:t>
      </w:r>
      <w:r w:rsidR="00A3180E" w:rsidRPr="00E4346E">
        <w:rPr>
          <w:rFonts w:ascii="Times New Roman" w:hAnsi="Times New Roman" w:cs="Times New Roman"/>
          <w:sz w:val="32"/>
          <w:szCs w:val="32"/>
        </w:rPr>
        <w:t xml:space="preserve">1 февраля </w:t>
      </w:r>
      <w:r w:rsidRPr="00E4346E">
        <w:rPr>
          <w:rFonts w:ascii="Times New Roman" w:hAnsi="Times New Roman" w:cs="Times New Roman"/>
          <w:sz w:val="32"/>
          <w:szCs w:val="32"/>
        </w:rPr>
        <w:t>2021</w:t>
      </w:r>
      <w:r w:rsidR="00A3180E" w:rsidRPr="00E4346E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E4346E">
        <w:rPr>
          <w:rFonts w:ascii="Times New Roman" w:hAnsi="Times New Roman" w:cs="Times New Roman"/>
          <w:sz w:val="32"/>
          <w:szCs w:val="32"/>
        </w:rPr>
        <w:t xml:space="preserve"> индивидуальные предприниматели (</w:t>
      </w:r>
      <w:r w:rsidRPr="00E4346E">
        <w:rPr>
          <w:rFonts w:ascii="Times New Roman" w:hAnsi="Times New Roman" w:cs="Times New Roman"/>
          <w:sz w:val="32"/>
          <w:szCs w:val="32"/>
          <w:u w:val="single"/>
        </w:rPr>
        <w:t>кроме реализующих подакцизные товары</w:t>
      </w:r>
      <w:r w:rsidRPr="00E4346E">
        <w:rPr>
          <w:rFonts w:ascii="Times New Roman" w:hAnsi="Times New Roman" w:cs="Times New Roman"/>
          <w:sz w:val="32"/>
          <w:szCs w:val="32"/>
        </w:rPr>
        <w:t xml:space="preserve">), применяющие </w:t>
      </w:r>
      <w:r w:rsidR="000325EF" w:rsidRPr="00E4346E">
        <w:rPr>
          <w:rFonts w:ascii="Times New Roman" w:hAnsi="Times New Roman" w:cs="Times New Roman"/>
          <w:sz w:val="32"/>
          <w:szCs w:val="32"/>
        </w:rPr>
        <w:t>ЕНВД</w:t>
      </w:r>
      <w:r w:rsidR="00265A77" w:rsidRPr="00E4346E">
        <w:rPr>
          <w:rFonts w:ascii="Times New Roman" w:hAnsi="Times New Roman" w:cs="Times New Roman"/>
          <w:sz w:val="32"/>
          <w:szCs w:val="32"/>
        </w:rPr>
        <w:t>,</w:t>
      </w:r>
      <w:r w:rsidR="000325EF" w:rsidRPr="00E4346E">
        <w:rPr>
          <w:rFonts w:ascii="Times New Roman" w:hAnsi="Times New Roman" w:cs="Times New Roman"/>
          <w:sz w:val="32"/>
          <w:szCs w:val="32"/>
        </w:rPr>
        <w:t xml:space="preserve"> патентную систему налогообложения</w:t>
      </w:r>
      <w:r w:rsidRPr="00E4346E">
        <w:rPr>
          <w:rFonts w:ascii="Times New Roman" w:hAnsi="Times New Roman" w:cs="Times New Roman"/>
          <w:sz w:val="32"/>
          <w:szCs w:val="32"/>
        </w:rPr>
        <w:t>, У</w:t>
      </w:r>
      <w:r w:rsidR="000325EF" w:rsidRPr="00E4346E">
        <w:rPr>
          <w:rFonts w:ascii="Times New Roman" w:hAnsi="Times New Roman" w:cs="Times New Roman"/>
          <w:sz w:val="32"/>
          <w:szCs w:val="32"/>
        </w:rPr>
        <w:t>СН и единый сельхозналог</w:t>
      </w:r>
      <w:r w:rsidRPr="00E4346E">
        <w:rPr>
          <w:rFonts w:ascii="Times New Roman" w:hAnsi="Times New Roman" w:cs="Times New Roman"/>
          <w:sz w:val="32"/>
          <w:szCs w:val="32"/>
        </w:rPr>
        <w:t xml:space="preserve"> могут не указывать в кассовых чеках и БСО наименование товара (работы, услуги) и его количество</w:t>
      </w:r>
      <w:r w:rsidR="000325EF" w:rsidRPr="00E4346E">
        <w:rPr>
          <w:rFonts w:ascii="Times New Roman" w:hAnsi="Times New Roman" w:cs="Times New Roman"/>
          <w:sz w:val="32"/>
          <w:szCs w:val="32"/>
        </w:rPr>
        <w:t>.</w:t>
      </w:r>
    </w:p>
    <w:p w:rsidR="00CE7844" w:rsidRPr="00E4346E" w:rsidRDefault="003163C8" w:rsidP="000325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sz w:val="40"/>
          <w:szCs w:val="40"/>
        </w:rPr>
        <w:t>Слайд</w:t>
      </w:r>
      <w:r w:rsidRPr="00E4346E">
        <w:rPr>
          <w:rFonts w:ascii="Times New Roman" w:hAnsi="Times New Roman" w:cs="Times New Roman"/>
          <w:sz w:val="56"/>
          <w:szCs w:val="56"/>
        </w:rPr>
        <w:t xml:space="preserve"> </w:t>
      </w:r>
      <w:r w:rsidR="00A2696F" w:rsidRPr="00E4346E">
        <w:rPr>
          <w:rFonts w:ascii="Times New Roman" w:hAnsi="Times New Roman" w:cs="Times New Roman"/>
          <w:sz w:val="56"/>
          <w:szCs w:val="56"/>
        </w:rPr>
        <w:t>5.</w:t>
      </w:r>
      <w:r w:rsidR="002B3FAA" w:rsidRPr="00E4346E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Как и ранее, Федеральный закон от 22.05.2003 N 54-ФЗ (в ред. от 03.07.201</w:t>
      </w:r>
      <w:r w:rsidRPr="00E4346E">
        <w:rPr>
          <w:rFonts w:ascii="Times New Roman" w:hAnsi="Times New Roman" w:cs="Times New Roman"/>
          <w:bCs/>
          <w:sz w:val="32"/>
          <w:szCs w:val="32"/>
        </w:rPr>
        <w:t>8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) предусматривае</w:t>
      </w:r>
      <w:r w:rsidR="00FE7250" w:rsidRPr="00E4346E">
        <w:rPr>
          <w:rFonts w:ascii="Times New Roman" w:hAnsi="Times New Roman" w:cs="Times New Roman"/>
          <w:bCs/>
          <w:sz w:val="32"/>
          <w:szCs w:val="32"/>
        </w:rPr>
        <w:t xml:space="preserve">т освобождения от применения контрольно-кассовой техники. </w:t>
      </w:r>
      <w:r w:rsidRPr="00E4346E">
        <w:rPr>
          <w:rFonts w:ascii="Times New Roman" w:hAnsi="Times New Roman" w:cs="Times New Roman"/>
          <w:bCs/>
          <w:sz w:val="32"/>
          <w:szCs w:val="32"/>
        </w:rPr>
        <w:t>В основном о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ни остались прежними</w:t>
      </w:r>
      <w:r w:rsidR="00FC2584" w:rsidRPr="00E4346E">
        <w:rPr>
          <w:rFonts w:ascii="Times New Roman" w:hAnsi="Times New Roman" w:cs="Times New Roman"/>
          <w:bCs/>
          <w:sz w:val="32"/>
          <w:szCs w:val="32"/>
        </w:rPr>
        <w:t>,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 xml:space="preserve"> как и в предыдущей редакции. </w:t>
      </w:r>
      <w:r w:rsidR="000325EF" w:rsidRPr="00E4346E">
        <w:rPr>
          <w:rFonts w:ascii="Times New Roman" w:hAnsi="Times New Roman" w:cs="Times New Roman"/>
          <w:bCs/>
          <w:sz w:val="32"/>
          <w:szCs w:val="32"/>
        </w:rPr>
        <w:t>Кроме того</w:t>
      </w:r>
      <w:r w:rsidR="00FC2584" w:rsidRPr="00E4346E">
        <w:rPr>
          <w:rFonts w:ascii="Times New Roman" w:hAnsi="Times New Roman" w:cs="Times New Roman"/>
          <w:bCs/>
          <w:sz w:val="32"/>
          <w:szCs w:val="32"/>
        </w:rPr>
        <w:t>,</w:t>
      </w:r>
      <w:r w:rsidR="000325EF" w:rsidRPr="00E4346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325EF" w:rsidRPr="00E4346E">
        <w:rPr>
          <w:rFonts w:ascii="Times New Roman" w:hAnsi="Times New Roman" w:cs="Times New Roman"/>
          <w:bCs/>
          <w:sz w:val="32"/>
          <w:szCs w:val="32"/>
        </w:rPr>
        <w:lastRenderedPageBreak/>
        <w:t>д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обавлены</w:t>
      </w:r>
      <w:r w:rsidR="000325EF" w:rsidRPr="00E4346E">
        <w:rPr>
          <w:rFonts w:ascii="Times New Roman" w:hAnsi="Times New Roman" w:cs="Times New Roman"/>
          <w:bCs/>
          <w:sz w:val="32"/>
          <w:szCs w:val="32"/>
        </w:rPr>
        <w:t xml:space="preserve"> ряд видов деятельности, при осуществлении которых применение ККТ не обязательно, например</w:t>
      </w:r>
      <w:r w:rsidR="00FE7250" w:rsidRPr="00E4346E">
        <w:rPr>
          <w:rFonts w:ascii="Times New Roman" w:hAnsi="Times New Roman" w:cs="Times New Roman"/>
          <w:bCs/>
          <w:sz w:val="32"/>
          <w:szCs w:val="32"/>
        </w:rPr>
        <w:t>:</w:t>
      </w:r>
    </w:p>
    <w:p w:rsidR="00CE7844" w:rsidRPr="00E4346E" w:rsidRDefault="00FE7250" w:rsidP="00CE7844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ремонт и окраска обуви;</w:t>
      </w:r>
    </w:p>
    <w:p w:rsidR="00CE7844" w:rsidRPr="00E4346E" w:rsidRDefault="00FE7250" w:rsidP="00CE7844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присмотр и уход за детьми, больными, престарелыми и инвалидами;</w:t>
      </w:r>
    </w:p>
    <w:p w:rsidR="00CE7844" w:rsidRPr="00E4346E" w:rsidRDefault="00FE7250" w:rsidP="00CE7844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реализация изготовителем изделий народных художественных промыслов;</w:t>
      </w:r>
    </w:p>
    <w:p w:rsidR="00CE7844" w:rsidRPr="00E4346E" w:rsidRDefault="00FE7250" w:rsidP="00CE7844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услуги носильщиков на железнодорожных вокзалах, автовокзалах, аэровокзалах, в аэропортах, морских, речных портах;</w:t>
      </w:r>
    </w:p>
    <w:p w:rsidR="00CE7844" w:rsidRPr="00E4346E" w:rsidRDefault="00CE7844" w:rsidP="00CE7844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>-</w:t>
      </w:r>
      <w:r w:rsidR="00FE7250" w:rsidRPr="00E4346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4346E">
        <w:rPr>
          <w:rFonts w:ascii="Times New Roman" w:hAnsi="Times New Roman" w:cs="Times New Roman"/>
          <w:bCs/>
          <w:sz w:val="32"/>
          <w:szCs w:val="32"/>
        </w:rPr>
        <w:t>сдача индивидуальным предпринимателем в аренду</w:t>
      </w:r>
      <w:r w:rsidR="00FC2584" w:rsidRPr="00E4346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4346E">
        <w:rPr>
          <w:rFonts w:ascii="Times New Roman" w:hAnsi="Times New Roman" w:cs="Times New Roman"/>
          <w:bCs/>
          <w:sz w:val="32"/>
          <w:szCs w:val="32"/>
        </w:rPr>
        <w:t>жилых помещений, принадлежащих этому индивидуальному предпринимателю на праве собственности.</w:t>
      </w:r>
    </w:p>
    <w:p w:rsidR="002B3FAA" w:rsidRPr="00E4346E" w:rsidRDefault="002B3FAA" w:rsidP="002B3FAA">
      <w:pPr>
        <w:spacing w:after="1" w:line="360" w:lineRule="auto"/>
        <w:ind w:firstLine="540"/>
        <w:jc w:val="both"/>
        <w:rPr>
          <w:sz w:val="28"/>
          <w:szCs w:val="28"/>
        </w:rPr>
      </w:pPr>
      <w:r w:rsidRPr="00E4346E">
        <w:rPr>
          <w:rFonts w:ascii="Times New Roman" w:hAnsi="Times New Roman" w:cs="Times New Roman"/>
          <w:bCs/>
          <w:sz w:val="28"/>
          <w:szCs w:val="28"/>
        </w:rPr>
        <w:t xml:space="preserve">Хотелось бы отметить, что с 01.07.2019 года нужно будет обязательно применять ККТ при </w:t>
      </w:r>
      <w:r w:rsidRPr="00E4346E">
        <w:rPr>
          <w:rFonts w:ascii="Times New Roman" w:hAnsi="Times New Roman" w:cs="Times New Roman"/>
          <w:sz w:val="28"/>
          <w:szCs w:val="28"/>
        </w:rPr>
        <w:t>продажа водителем или кондуктором в салоне транспортного средства проездных документов (билетов) и талонов для проезда в общественном транспорт</w:t>
      </w:r>
      <w:proofErr w:type="gramStart"/>
      <w:r w:rsidRPr="00E4346E">
        <w:rPr>
          <w:rFonts w:ascii="Times New Roman" w:hAnsi="Times New Roman" w:cs="Times New Roman"/>
          <w:sz w:val="28"/>
          <w:szCs w:val="28"/>
        </w:rPr>
        <w:t>е</w:t>
      </w:r>
      <w:r w:rsidR="00291A8C" w:rsidRPr="00E434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1A8C" w:rsidRPr="00E4346E">
        <w:rPr>
          <w:rFonts w:ascii="Times New Roman" w:hAnsi="Times New Roman" w:cs="Times New Roman"/>
          <w:sz w:val="28"/>
          <w:szCs w:val="28"/>
        </w:rPr>
        <w:t>данные изменения внесены  Федеральным Законом от 03.07.2018 № 192-ФЗ).</w:t>
      </w:r>
    </w:p>
    <w:p w:rsidR="000325EF" w:rsidRPr="00E4346E" w:rsidRDefault="000325EF" w:rsidP="00CE7844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B3FAA" w:rsidRPr="00E4346E" w:rsidRDefault="002B3FAA" w:rsidP="00CE7844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2A02" w:rsidRPr="00E4346E" w:rsidRDefault="00BC2A02" w:rsidP="00BC2A02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Также, организации и ИП вправе не применять контрольно-кассовую технику </w:t>
      </w:r>
      <w:r w:rsidR="00FC2584" w:rsidRPr="00E4346E">
        <w:rPr>
          <w:rFonts w:ascii="Times New Roman" w:hAnsi="Times New Roman" w:cs="Times New Roman"/>
          <w:bCs/>
          <w:sz w:val="32"/>
          <w:szCs w:val="32"/>
        </w:rPr>
        <w:t xml:space="preserve">в отдаленных или труднодоступных местностях 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(при условии выдачи покупателю по его требованию документа, подтверждающего факт осуществления расчета) </w:t>
      </w:r>
      <w:r w:rsidR="00C75F5D" w:rsidRPr="00E4346E">
        <w:rPr>
          <w:rFonts w:ascii="Times New Roman" w:hAnsi="Times New Roman" w:cs="Times New Roman"/>
          <w:bCs/>
          <w:sz w:val="32"/>
          <w:szCs w:val="32"/>
        </w:rPr>
        <w:t>Перечень таких местностей утвержден П</w:t>
      </w:r>
      <w:r w:rsidRPr="00E4346E">
        <w:rPr>
          <w:rFonts w:ascii="Times New Roman" w:hAnsi="Times New Roman" w:cs="Times New Roman"/>
          <w:bCs/>
          <w:sz w:val="32"/>
          <w:szCs w:val="32"/>
        </w:rPr>
        <w:t>остановлением правительства</w:t>
      </w:r>
      <w:r w:rsidRPr="00E4346E">
        <w:rPr>
          <w:rFonts w:ascii="Times New Roman" w:hAnsi="Times New Roman" w:cs="Times New Roman"/>
          <w:sz w:val="32"/>
          <w:szCs w:val="32"/>
        </w:rPr>
        <w:t xml:space="preserve"> 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Новгородской области №343 от 26.06.2014 </w:t>
      </w:r>
      <w:r w:rsidR="00C75F5D" w:rsidRPr="00E4346E">
        <w:rPr>
          <w:rFonts w:ascii="Times New Roman" w:hAnsi="Times New Roman" w:cs="Times New Roman"/>
          <w:bCs/>
          <w:sz w:val="32"/>
          <w:szCs w:val="32"/>
        </w:rPr>
        <w:t>года.</w:t>
      </w:r>
    </w:p>
    <w:p w:rsidR="00CE7844" w:rsidRPr="00E4346E" w:rsidRDefault="00C75F5D" w:rsidP="00CE7844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Кроме того, 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Постановлением Правительства Новгородской области №69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 от 07.03.2017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 xml:space="preserve"> утвержден перечень местностей  удаленных от сетей связи, в которых организации и индивидуальные предприниматели при осуществлении расчетов могут применять контрольно-кассовую технику в режиме, не предусматривающем обязательной передачи фискальных 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lastRenderedPageBreak/>
        <w:t>документов в налоговые органы через оператора фискальных данных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 в режиме «онлайн»</w:t>
      </w:r>
      <w:r w:rsidR="00CE7844" w:rsidRPr="00E4346E">
        <w:rPr>
          <w:rFonts w:ascii="Times New Roman" w:hAnsi="Times New Roman" w:cs="Times New Roman"/>
          <w:bCs/>
          <w:sz w:val="32"/>
          <w:szCs w:val="32"/>
        </w:rPr>
        <w:t>.</w:t>
      </w:r>
    </w:p>
    <w:p w:rsidR="00AD55D7" w:rsidRPr="00E4346E" w:rsidRDefault="00B50C07" w:rsidP="00AD55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40"/>
          <w:szCs w:val="40"/>
        </w:rPr>
        <w:t>(</w:t>
      </w:r>
      <w:r w:rsidR="003163C8" w:rsidRPr="00E4346E">
        <w:rPr>
          <w:rFonts w:ascii="Times New Roman" w:hAnsi="Times New Roman" w:cs="Times New Roman"/>
          <w:sz w:val="40"/>
          <w:szCs w:val="40"/>
        </w:rPr>
        <w:t>Слайд</w:t>
      </w:r>
      <w:r w:rsidR="003163C8" w:rsidRPr="00E4346E">
        <w:rPr>
          <w:rFonts w:ascii="Times New Roman" w:hAnsi="Times New Roman" w:cs="Times New Roman"/>
          <w:sz w:val="56"/>
          <w:szCs w:val="56"/>
        </w:rPr>
        <w:t xml:space="preserve"> </w:t>
      </w:r>
      <w:r w:rsidRPr="00E4346E">
        <w:rPr>
          <w:rFonts w:ascii="Times New Roman" w:hAnsi="Times New Roman" w:cs="Times New Roman"/>
          <w:sz w:val="56"/>
          <w:szCs w:val="56"/>
        </w:rPr>
        <w:t xml:space="preserve">6). </w:t>
      </w:r>
      <w:r w:rsidR="004532A5" w:rsidRPr="00E4346E">
        <w:rPr>
          <w:rFonts w:ascii="Times New Roman" w:hAnsi="Times New Roman" w:cs="Times New Roman"/>
          <w:sz w:val="32"/>
          <w:szCs w:val="32"/>
        </w:rPr>
        <w:t>За нарушение законодательства в области применения ККТ введены более серьезные штрафные санкции</w:t>
      </w:r>
      <w:r w:rsidR="00642D09" w:rsidRPr="00E4346E">
        <w:rPr>
          <w:rFonts w:ascii="Times New Roman" w:hAnsi="Times New Roman" w:cs="Times New Roman"/>
          <w:sz w:val="32"/>
          <w:szCs w:val="32"/>
        </w:rPr>
        <w:t>.</w:t>
      </w:r>
      <w:r w:rsidR="004532A5" w:rsidRPr="00E434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2A5" w:rsidRPr="00E4346E" w:rsidRDefault="00FC6DE3" w:rsidP="00AD55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>Например, н</w:t>
      </w:r>
      <w:r w:rsidR="004532A5" w:rsidRPr="00E4346E">
        <w:rPr>
          <w:rFonts w:ascii="Times New Roman" w:hAnsi="Times New Roman" w:cs="Times New Roman"/>
          <w:sz w:val="32"/>
          <w:szCs w:val="32"/>
        </w:rPr>
        <w:t xml:space="preserve">еприменение ККТ в установленных </w:t>
      </w:r>
      <w:hyperlink r:id="rId9" w:history="1">
        <w:r w:rsidR="004532A5" w:rsidRPr="00E4346E">
          <w:rPr>
            <w:rFonts w:ascii="Times New Roman" w:hAnsi="Times New Roman" w:cs="Times New Roman"/>
            <w:sz w:val="32"/>
            <w:szCs w:val="32"/>
          </w:rPr>
          <w:t>законодательством</w:t>
        </w:r>
      </w:hyperlink>
      <w:r w:rsidR="004532A5" w:rsidRPr="00E4346E">
        <w:rPr>
          <w:rFonts w:ascii="Times New Roman" w:hAnsi="Times New Roman" w:cs="Times New Roman"/>
          <w:sz w:val="32"/>
          <w:szCs w:val="32"/>
        </w:rPr>
        <w:t xml:space="preserve"> РФ случаях влечет наложение штрафа </w:t>
      </w:r>
      <w:r w:rsidRPr="00E4346E">
        <w:rPr>
          <w:rFonts w:ascii="Times New Roman" w:hAnsi="Times New Roman" w:cs="Times New Roman"/>
          <w:sz w:val="32"/>
          <w:szCs w:val="32"/>
        </w:rPr>
        <w:t xml:space="preserve">в соответствии с частью 2 ст. 14.5 </w:t>
      </w:r>
      <w:r w:rsidR="004532A5" w:rsidRPr="00E4346E">
        <w:rPr>
          <w:rFonts w:ascii="Times New Roman" w:hAnsi="Times New Roman" w:cs="Times New Roman"/>
          <w:sz w:val="32"/>
          <w:szCs w:val="32"/>
        </w:rPr>
        <w:t xml:space="preserve"> КоАП РФ:</w:t>
      </w:r>
    </w:p>
    <w:p w:rsidR="004532A5" w:rsidRPr="00E4346E" w:rsidRDefault="004532A5" w:rsidP="00453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          - на должностных лиц</w:t>
      </w:r>
      <w:r w:rsidR="00FC6DE3" w:rsidRPr="00E4346E">
        <w:rPr>
          <w:rFonts w:ascii="Times New Roman" w:hAnsi="Times New Roman" w:cs="Times New Roman"/>
          <w:sz w:val="32"/>
          <w:szCs w:val="32"/>
        </w:rPr>
        <w:t xml:space="preserve"> и </w:t>
      </w:r>
      <w:r w:rsidR="003C72A7" w:rsidRPr="00E4346E">
        <w:rPr>
          <w:rFonts w:ascii="Times New Roman" w:hAnsi="Times New Roman" w:cs="Times New Roman"/>
          <w:sz w:val="32"/>
          <w:szCs w:val="32"/>
        </w:rPr>
        <w:t xml:space="preserve">предпринимателей </w:t>
      </w:r>
      <w:r w:rsidRPr="00E4346E">
        <w:rPr>
          <w:rFonts w:ascii="Times New Roman" w:hAnsi="Times New Roman" w:cs="Times New Roman"/>
          <w:sz w:val="32"/>
          <w:szCs w:val="32"/>
        </w:rPr>
        <w:t>- в размере от 1/4 до 1/2 суммы расчета без применения ККТ, но не менее 10 000 руб.;</w:t>
      </w:r>
    </w:p>
    <w:p w:rsidR="00A17570" w:rsidRPr="00E4346E" w:rsidRDefault="004532A5" w:rsidP="008834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46E">
        <w:rPr>
          <w:rFonts w:ascii="Times New Roman" w:hAnsi="Times New Roman" w:cs="Times New Roman"/>
          <w:sz w:val="32"/>
          <w:szCs w:val="32"/>
        </w:rPr>
        <w:t xml:space="preserve">          - на организацию - в размере от 3/4 до одного размера суммы расчета без применения ККТ, но не менее 30 000 руб.</w:t>
      </w:r>
    </w:p>
    <w:p w:rsidR="00D5796F" w:rsidRPr="00E4346E" w:rsidRDefault="00D5796F" w:rsidP="008834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1EA8" w:rsidRPr="00E4346E" w:rsidRDefault="00D72568" w:rsidP="00291A8C">
      <w:pPr>
        <w:pStyle w:val="a8"/>
        <w:spacing w:line="360" w:lineRule="auto"/>
        <w:ind w:firstLine="709"/>
        <w:jc w:val="both"/>
        <w:rPr>
          <w:sz w:val="32"/>
          <w:szCs w:val="32"/>
        </w:rPr>
      </w:pPr>
      <w:r w:rsidRPr="00E4346E">
        <w:rPr>
          <w:sz w:val="32"/>
          <w:szCs w:val="32"/>
        </w:rPr>
        <w:t xml:space="preserve">На сегодняшний день </w:t>
      </w:r>
      <w:r w:rsidR="00291A8C" w:rsidRPr="00E4346E">
        <w:rPr>
          <w:sz w:val="32"/>
          <w:szCs w:val="32"/>
        </w:rPr>
        <w:t>н</w:t>
      </w:r>
      <w:r w:rsidR="008834DB" w:rsidRPr="00E4346E">
        <w:rPr>
          <w:sz w:val="32"/>
          <w:szCs w:val="32"/>
        </w:rPr>
        <w:t xml:space="preserve">а территории Новгородской области </w:t>
      </w:r>
      <w:r w:rsidRPr="00E4346E">
        <w:rPr>
          <w:sz w:val="32"/>
          <w:szCs w:val="32"/>
        </w:rPr>
        <w:t xml:space="preserve">на сегодняшний день </w:t>
      </w:r>
      <w:r w:rsidR="008834DB" w:rsidRPr="00E4346E">
        <w:rPr>
          <w:sz w:val="32"/>
          <w:szCs w:val="32"/>
        </w:rPr>
        <w:t xml:space="preserve">зарегистрировано </w:t>
      </w:r>
      <w:r w:rsidR="00973FD9" w:rsidRPr="00E4346E">
        <w:rPr>
          <w:sz w:val="32"/>
          <w:szCs w:val="32"/>
        </w:rPr>
        <w:t xml:space="preserve">более </w:t>
      </w:r>
      <w:r w:rsidR="00F05A17" w:rsidRPr="00E4346E">
        <w:rPr>
          <w:sz w:val="36"/>
          <w:szCs w:val="36"/>
        </w:rPr>
        <w:t>12 500</w:t>
      </w:r>
      <w:r w:rsidR="008834DB" w:rsidRPr="00E4346E">
        <w:rPr>
          <w:sz w:val="36"/>
          <w:szCs w:val="36"/>
        </w:rPr>
        <w:t xml:space="preserve"> </w:t>
      </w:r>
      <w:r w:rsidR="00AD55D7" w:rsidRPr="00E4346E">
        <w:rPr>
          <w:sz w:val="36"/>
          <w:szCs w:val="36"/>
        </w:rPr>
        <w:t>о</w:t>
      </w:r>
      <w:r w:rsidR="00973FD9" w:rsidRPr="00E4346E">
        <w:rPr>
          <w:sz w:val="36"/>
          <w:szCs w:val="36"/>
        </w:rPr>
        <w:t>нлайн-</w:t>
      </w:r>
      <w:r w:rsidR="008834DB" w:rsidRPr="00E4346E">
        <w:rPr>
          <w:sz w:val="36"/>
          <w:szCs w:val="36"/>
        </w:rPr>
        <w:t>ККТ</w:t>
      </w:r>
      <w:r w:rsidR="008834DB" w:rsidRPr="00E4346E">
        <w:rPr>
          <w:sz w:val="32"/>
          <w:szCs w:val="32"/>
        </w:rPr>
        <w:t xml:space="preserve">, </w:t>
      </w:r>
      <w:r w:rsidR="00973FD9" w:rsidRPr="00E4346E">
        <w:rPr>
          <w:sz w:val="32"/>
          <w:szCs w:val="32"/>
        </w:rPr>
        <w:t xml:space="preserve">в </w:t>
      </w:r>
      <w:proofErr w:type="spellStart"/>
      <w:r w:rsidR="00973FD9" w:rsidRPr="00E4346E">
        <w:rPr>
          <w:sz w:val="32"/>
          <w:szCs w:val="32"/>
        </w:rPr>
        <w:t>т.ч</w:t>
      </w:r>
      <w:proofErr w:type="spellEnd"/>
      <w:r w:rsidR="00973FD9" w:rsidRPr="00E4346E">
        <w:rPr>
          <w:sz w:val="32"/>
          <w:szCs w:val="32"/>
        </w:rPr>
        <w:t xml:space="preserve">. в </w:t>
      </w:r>
      <w:r w:rsidR="008834DB" w:rsidRPr="00E4346E">
        <w:rPr>
          <w:sz w:val="32"/>
          <w:szCs w:val="32"/>
        </w:rPr>
        <w:t>В</w:t>
      </w:r>
      <w:r w:rsidR="00973FD9" w:rsidRPr="00E4346E">
        <w:rPr>
          <w:sz w:val="32"/>
          <w:szCs w:val="32"/>
        </w:rPr>
        <w:t>еликом</w:t>
      </w:r>
      <w:r w:rsidR="008834DB" w:rsidRPr="00E4346E">
        <w:rPr>
          <w:sz w:val="32"/>
          <w:szCs w:val="32"/>
        </w:rPr>
        <w:t xml:space="preserve"> Новгород</w:t>
      </w:r>
      <w:r w:rsidR="00973FD9" w:rsidRPr="00E4346E">
        <w:rPr>
          <w:sz w:val="32"/>
          <w:szCs w:val="32"/>
        </w:rPr>
        <w:t>е</w:t>
      </w:r>
      <w:r w:rsidR="008834DB" w:rsidRPr="00E4346E">
        <w:rPr>
          <w:sz w:val="32"/>
          <w:szCs w:val="32"/>
        </w:rPr>
        <w:t xml:space="preserve"> </w:t>
      </w:r>
      <w:r w:rsidR="00973FD9" w:rsidRPr="00E4346E">
        <w:rPr>
          <w:sz w:val="32"/>
          <w:szCs w:val="32"/>
        </w:rPr>
        <w:t>зарегистрировано</w:t>
      </w:r>
      <w:r w:rsidR="00642D09" w:rsidRPr="00E4346E">
        <w:rPr>
          <w:sz w:val="32"/>
          <w:szCs w:val="32"/>
        </w:rPr>
        <w:t xml:space="preserve"> </w:t>
      </w:r>
      <w:r w:rsidR="00AD55D7" w:rsidRPr="00E4346E">
        <w:rPr>
          <w:sz w:val="32"/>
          <w:szCs w:val="32"/>
        </w:rPr>
        <w:t xml:space="preserve"> более </w:t>
      </w:r>
      <w:r w:rsidR="00F05A17" w:rsidRPr="00E4346E">
        <w:rPr>
          <w:sz w:val="36"/>
          <w:szCs w:val="36"/>
        </w:rPr>
        <w:t>60</w:t>
      </w:r>
      <w:r w:rsidR="00AD55D7" w:rsidRPr="00E4346E">
        <w:rPr>
          <w:sz w:val="36"/>
          <w:szCs w:val="36"/>
        </w:rPr>
        <w:t>00</w:t>
      </w:r>
      <w:r w:rsidR="008834DB" w:rsidRPr="00E4346E">
        <w:rPr>
          <w:sz w:val="36"/>
          <w:szCs w:val="36"/>
        </w:rPr>
        <w:t xml:space="preserve"> </w:t>
      </w:r>
      <w:r w:rsidR="00642D09" w:rsidRPr="00E4346E">
        <w:rPr>
          <w:sz w:val="32"/>
          <w:szCs w:val="32"/>
        </w:rPr>
        <w:t xml:space="preserve"> </w:t>
      </w:r>
      <w:r w:rsidR="00973FD9" w:rsidRPr="00E4346E">
        <w:rPr>
          <w:sz w:val="32"/>
          <w:szCs w:val="32"/>
        </w:rPr>
        <w:t>онлайн-касс</w:t>
      </w:r>
      <w:r w:rsidR="008834DB" w:rsidRPr="00E4346E">
        <w:rPr>
          <w:sz w:val="32"/>
          <w:szCs w:val="32"/>
        </w:rPr>
        <w:t>.</w:t>
      </w:r>
      <w:r w:rsidR="00642D09" w:rsidRPr="00E4346E">
        <w:rPr>
          <w:sz w:val="32"/>
          <w:szCs w:val="32"/>
        </w:rPr>
        <w:t xml:space="preserve"> </w:t>
      </w:r>
    </w:p>
    <w:p w:rsidR="00560667" w:rsidRPr="00E4346E" w:rsidRDefault="002D7A3F" w:rsidP="00973FD9">
      <w:pPr>
        <w:spacing w:after="1" w:line="36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>В целях обеспечения</w:t>
      </w:r>
      <w:r w:rsidR="00D825F3" w:rsidRPr="00E4346E">
        <w:rPr>
          <w:rFonts w:ascii="Times New Roman" w:hAnsi="Times New Roman" w:cs="Times New Roman"/>
          <w:bCs/>
          <w:sz w:val="32"/>
          <w:szCs w:val="32"/>
        </w:rPr>
        <w:t xml:space="preserve"> своевременного</w:t>
      </w:r>
      <w:r w:rsidR="003C72A7" w:rsidRPr="00E4346E">
        <w:rPr>
          <w:rFonts w:ascii="Times New Roman" w:hAnsi="Times New Roman" w:cs="Times New Roman"/>
          <w:bCs/>
          <w:sz w:val="32"/>
          <w:szCs w:val="32"/>
        </w:rPr>
        <w:t xml:space="preserve"> и комфортного</w:t>
      </w:r>
      <w:r w:rsidR="009A72A6" w:rsidRPr="00E4346E">
        <w:rPr>
          <w:rFonts w:ascii="Times New Roman" w:hAnsi="Times New Roman" w:cs="Times New Roman"/>
          <w:bCs/>
          <w:sz w:val="32"/>
          <w:szCs w:val="32"/>
        </w:rPr>
        <w:t xml:space="preserve"> перехода на </w:t>
      </w:r>
      <w:r w:rsidR="00D825F3" w:rsidRPr="00E4346E">
        <w:rPr>
          <w:rFonts w:ascii="Times New Roman" w:hAnsi="Times New Roman" w:cs="Times New Roman"/>
          <w:bCs/>
          <w:sz w:val="32"/>
          <w:szCs w:val="32"/>
        </w:rPr>
        <w:t xml:space="preserve">применение </w:t>
      </w:r>
      <w:r w:rsidR="009A72A6" w:rsidRPr="00E4346E">
        <w:rPr>
          <w:rFonts w:ascii="Times New Roman" w:hAnsi="Times New Roman" w:cs="Times New Roman"/>
          <w:bCs/>
          <w:sz w:val="32"/>
          <w:szCs w:val="32"/>
        </w:rPr>
        <w:t>онлайн-касс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D825F3" w:rsidRPr="00E4346E">
        <w:rPr>
          <w:rFonts w:ascii="Times New Roman" w:hAnsi="Times New Roman" w:cs="Times New Roman"/>
          <w:bCs/>
          <w:sz w:val="32"/>
          <w:szCs w:val="32"/>
        </w:rPr>
        <w:t>налоговыми органами области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 с </w:t>
      </w:r>
      <w:r w:rsidR="00D825F3" w:rsidRPr="00E4346E">
        <w:rPr>
          <w:rFonts w:ascii="Times New Roman" w:hAnsi="Times New Roman" w:cs="Times New Roman"/>
          <w:bCs/>
          <w:sz w:val="32"/>
          <w:szCs w:val="32"/>
        </w:rPr>
        <w:t xml:space="preserve">начала </w:t>
      </w:r>
      <w:r w:rsidRPr="00E4346E">
        <w:rPr>
          <w:rFonts w:ascii="Times New Roman" w:hAnsi="Times New Roman" w:cs="Times New Roman"/>
          <w:bCs/>
          <w:sz w:val="32"/>
          <w:szCs w:val="32"/>
        </w:rPr>
        <w:t>201</w:t>
      </w:r>
      <w:r w:rsidR="00D825F3" w:rsidRPr="00E4346E">
        <w:rPr>
          <w:rFonts w:ascii="Times New Roman" w:hAnsi="Times New Roman" w:cs="Times New Roman"/>
          <w:bCs/>
          <w:sz w:val="32"/>
          <w:szCs w:val="32"/>
        </w:rPr>
        <w:t>7 года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 по настоящее время </w:t>
      </w:r>
      <w:r w:rsidR="00D825F3" w:rsidRPr="00E4346E">
        <w:rPr>
          <w:rFonts w:ascii="Times New Roman" w:hAnsi="Times New Roman" w:cs="Times New Roman"/>
          <w:bCs/>
          <w:sz w:val="32"/>
          <w:szCs w:val="32"/>
        </w:rPr>
        <w:t xml:space="preserve">на постоянной основе </w:t>
      </w:r>
      <w:r w:rsidRPr="00E4346E">
        <w:rPr>
          <w:rFonts w:ascii="Times New Roman" w:hAnsi="Times New Roman" w:cs="Times New Roman"/>
          <w:bCs/>
          <w:sz w:val="32"/>
          <w:szCs w:val="32"/>
        </w:rPr>
        <w:t>проводится информационно-разъяснительная кампания</w:t>
      </w:r>
      <w:r w:rsidR="003C72A7" w:rsidRPr="00E4346E">
        <w:rPr>
          <w:rFonts w:ascii="Times New Roman" w:hAnsi="Times New Roman" w:cs="Times New Roman"/>
          <w:bCs/>
          <w:sz w:val="32"/>
          <w:szCs w:val="32"/>
        </w:rPr>
        <w:t xml:space="preserve"> в том числе</w:t>
      </w:r>
      <w:r w:rsidRPr="00E4346E">
        <w:rPr>
          <w:rFonts w:ascii="Times New Roman" w:hAnsi="Times New Roman" w:cs="Times New Roman"/>
          <w:bCs/>
          <w:sz w:val="32"/>
          <w:szCs w:val="32"/>
        </w:rPr>
        <w:t>:</w:t>
      </w:r>
    </w:p>
    <w:p w:rsidR="003C72A7" w:rsidRPr="00E4346E" w:rsidRDefault="002D7A3F" w:rsidP="009A72A6">
      <w:pPr>
        <w:spacing w:after="1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        -</w:t>
      </w:r>
      <w:r w:rsidR="009154F0" w:rsidRPr="00E4346E">
        <w:rPr>
          <w:rFonts w:ascii="Times New Roman" w:hAnsi="Times New Roman" w:cs="Times New Roman"/>
          <w:bCs/>
          <w:sz w:val="32"/>
          <w:szCs w:val="32"/>
        </w:rPr>
        <w:t xml:space="preserve"> проводится </w:t>
      </w:r>
      <w:r w:rsidR="003F6E5B" w:rsidRPr="00E4346E">
        <w:rPr>
          <w:rFonts w:ascii="Times New Roman" w:hAnsi="Times New Roman" w:cs="Times New Roman"/>
          <w:bCs/>
          <w:sz w:val="32"/>
          <w:szCs w:val="32"/>
        </w:rPr>
        <w:t>информирование налогоплательщиков</w:t>
      </w:r>
      <w:r w:rsidR="003C72A7" w:rsidRPr="00E4346E">
        <w:rPr>
          <w:rFonts w:ascii="Times New Roman" w:hAnsi="Times New Roman" w:cs="Times New Roman"/>
          <w:bCs/>
          <w:sz w:val="32"/>
          <w:szCs w:val="32"/>
        </w:rPr>
        <w:t xml:space="preserve">, у которых </w:t>
      </w:r>
      <w:r w:rsidR="004E0658" w:rsidRPr="00E4346E">
        <w:rPr>
          <w:rFonts w:ascii="Times New Roman" w:hAnsi="Times New Roman" w:cs="Times New Roman"/>
          <w:bCs/>
          <w:sz w:val="32"/>
          <w:szCs w:val="32"/>
        </w:rPr>
        <w:t>с 1 июля 201</w:t>
      </w:r>
      <w:r w:rsidR="00F05A17" w:rsidRPr="00E4346E">
        <w:rPr>
          <w:rFonts w:ascii="Times New Roman" w:hAnsi="Times New Roman" w:cs="Times New Roman"/>
          <w:bCs/>
          <w:sz w:val="32"/>
          <w:szCs w:val="32"/>
        </w:rPr>
        <w:t>9</w:t>
      </w:r>
      <w:r w:rsidR="004E0658" w:rsidRPr="00E4346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C72A7" w:rsidRPr="00E4346E">
        <w:rPr>
          <w:rFonts w:ascii="Times New Roman" w:hAnsi="Times New Roman" w:cs="Times New Roman"/>
          <w:bCs/>
          <w:sz w:val="32"/>
          <w:szCs w:val="32"/>
        </w:rPr>
        <w:t>возникает обязанность применения онлайн-ККТ</w:t>
      </w:r>
      <w:r w:rsidR="003F6E5B" w:rsidRPr="00E4346E">
        <w:rPr>
          <w:rFonts w:ascii="Times New Roman" w:hAnsi="Times New Roman" w:cs="Times New Roman"/>
          <w:bCs/>
          <w:sz w:val="32"/>
          <w:szCs w:val="32"/>
        </w:rPr>
        <w:t xml:space="preserve"> по телефону</w:t>
      </w:r>
      <w:r w:rsidR="003C72A7" w:rsidRPr="00E4346E">
        <w:rPr>
          <w:rFonts w:ascii="Times New Roman" w:hAnsi="Times New Roman" w:cs="Times New Roman"/>
          <w:bCs/>
          <w:sz w:val="32"/>
          <w:szCs w:val="32"/>
        </w:rPr>
        <w:t>;</w:t>
      </w:r>
    </w:p>
    <w:p w:rsidR="009154F0" w:rsidRPr="00E4346E" w:rsidRDefault="009154F0" w:rsidP="009A72A6">
      <w:pPr>
        <w:spacing w:after="1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         - проводятся семинары по разъяснению нового порядка применения ККТ</w:t>
      </w:r>
      <w:r w:rsidR="003C72A7" w:rsidRPr="00E4346E">
        <w:rPr>
          <w:rFonts w:ascii="Times New Roman" w:hAnsi="Times New Roman" w:cs="Times New Roman"/>
          <w:bCs/>
          <w:sz w:val="32"/>
          <w:szCs w:val="32"/>
        </w:rPr>
        <w:t>,</w:t>
      </w:r>
      <w:r w:rsidR="003F6E5B" w:rsidRPr="00E4346E">
        <w:rPr>
          <w:rFonts w:ascii="Times New Roman" w:hAnsi="Times New Roman" w:cs="Times New Roman"/>
          <w:bCs/>
          <w:sz w:val="32"/>
          <w:szCs w:val="32"/>
        </w:rPr>
        <w:t xml:space="preserve"> как самостоятельно</w:t>
      </w:r>
      <w:r w:rsidR="003C72A7" w:rsidRPr="00E4346E">
        <w:rPr>
          <w:rFonts w:ascii="Times New Roman" w:hAnsi="Times New Roman" w:cs="Times New Roman"/>
          <w:bCs/>
          <w:sz w:val="32"/>
          <w:szCs w:val="32"/>
        </w:rPr>
        <w:t>,</w:t>
      </w:r>
      <w:r w:rsidR="003F6E5B" w:rsidRPr="00E4346E">
        <w:rPr>
          <w:rFonts w:ascii="Times New Roman" w:hAnsi="Times New Roman" w:cs="Times New Roman"/>
          <w:bCs/>
          <w:sz w:val="32"/>
          <w:szCs w:val="32"/>
        </w:rPr>
        <w:t xml:space="preserve"> так и  совместно с представителями операторов по передаче фискальных данных</w:t>
      </w:r>
      <w:r w:rsidRPr="00E4346E">
        <w:rPr>
          <w:rFonts w:ascii="Times New Roman" w:hAnsi="Times New Roman" w:cs="Times New Roman"/>
          <w:bCs/>
          <w:sz w:val="32"/>
          <w:szCs w:val="32"/>
        </w:rPr>
        <w:t>;</w:t>
      </w:r>
    </w:p>
    <w:p w:rsidR="009154F0" w:rsidRPr="00E4346E" w:rsidRDefault="009154F0" w:rsidP="009A72A6">
      <w:pPr>
        <w:spacing w:after="1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  - </w:t>
      </w:r>
      <w:r w:rsidR="00F5510E" w:rsidRPr="00E4346E">
        <w:rPr>
          <w:rFonts w:ascii="Times New Roman" w:hAnsi="Times New Roman" w:cs="Times New Roman"/>
          <w:bCs/>
          <w:sz w:val="32"/>
          <w:szCs w:val="32"/>
        </w:rPr>
        <w:t>осуществл</w:t>
      </w:r>
      <w:r w:rsidR="003F6E5B" w:rsidRPr="00E4346E">
        <w:rPr>
          <w:rFonts w:ascii="Times New Roman" w:hAnsi="Times New Roman" w:cs="Times New Roman"/>
          <w:bCs/>
          <w:sz w:val="32"/>
          <w:szCs w:val="32"/>
        </w:rPr>
        <w:t xml:space="preserve">яются </w:t>
      </w:r>
      <w:r w:rsidR="00F5510E" w:rsidRPr="00E4346E">
        <w:rPr>
          <w:rFonts w:ascii="Times New Roman" w:hAnsi="Times New Roman" w:cs="Times New Roman"/>
          <w:bCs/>
          <w:sz w:val="32"/>
          <w:szCs w:val="32"/>
        </w:rPr>
        <w:t xml:space="preserve"> точечные выезды на рынки и торговые центры, в ходе которых пров</w:t>
      </w:r>
      <w:r w:rsidR="003F6E5B" w:rsidRPr="00E4346E">
        <w:rPr>
          <w:rFonts w:ascii="Times New Roman" w:hAnsi="Times New Roman" w:cs="Times New Roman"/>
          <w:bCs/>
          <w:sz w:val="32"/>
          <w:szCs w:val="32"/>
        </w:rPr>
        <w:t>о</w:t>
      </w:r>
      <w:r w:rsidR="00F5510E" w:rsidRPr="00E4346E">
        <w:rPr>
          <w:rFonts w:ascii="Times New Roman" w:hAnsi="Times New Roman" w:cs="Times New Roman"/>
          <w:bCs/>
          <w:sz w:val="32"/>
          <w:szCs w:val="32"/>
        </w:rPr>
        <w:t>д</w:t>
      </w:r>
      <w:r w:rsidR="003F6E5B" w:rsidRPr="00E4346E">
        <w:rPr>
          <w:rFonts w:ascii="Times New Roman" w:hAnsi="Times New Roman" w:cs="Times New Roman"/>
          <w:bCs/>
          <w:sz w:val="32"/>
          <w:szCs w:val="32"/>
        </w:rPr>
        <w:t>ится</w:t>
      </w:r>
      <w:r w:rsidR="00F5510E" w:rsidRPr="00E4346E">
        <w:rPr>
          <w:rFonts w:ascii="Times New Roman" w:hAnsi="Times New Roman" w:cs="Times New Roman"/>
          <w:bCs/>
          <w:sz w:val="32"/>
          <w:szCs w:val="32"/>
        </w:rPr>
        <w:t xml:space="preserve"> информирование налогоплательщиков</w:t>
      </w:r>
      <w:r w:rsidR="004E0658" w:rsidRPr="00E4346E">
        <w:rPr>
          <w:rFonts w:ascii="Times New Roman" w:hAnsi="Times New Roman" w:cs="Times New Roman"/>
          <w:bCs/>
          <w:sz w:val="32"/>
          <w:szCs w:val="32"/>
        </w:rPr>
        <w:t>.</w:t>
      </w:r>
      <w:r w:rsidR="003F6E5B" w:rsidRPr="00E4346E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40111" w:rsidRPr="00E4346E" w:rsidRDefault="00F5510E" w:rsidP="00F5510E">
      <w:pPr>
        <w:spacing w:after="1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 xml:space="preserve">          - информация о новом порядке применения ККТ публикуется в СМИ</w:t>
      </w:r>
      <w:r w:rsidR="003C72A7" w:rsidRPr="00E4346E">
        <w:rPr>
          <w:rFonts w:ascii="Times New Roman" w:hAnsi="Times New Roman" w:cs="Times New Roman"/>
          <w:bCs/>
          <w:sz w:val="32"/>
          <w:szCs w:val="32"/>
        </w:rPr>
        <w:t xml:space="preserve"> и интернет-сайте</w:t>
      </w:r>
      <w:r w:rsidRPr="00E4346E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B50C07" w:rsidRPr="00E4346E" w:rsidRDefault="00B50C07" w:rsidP="00F5510E">
      <w:pPr>
        <w:spacing w:after="1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C7302" w:rsidRPr="00E4346E" w:rsidRDefault="00DC7302" w:rsidP="00DC7302">
      <w:pPr>
        <w:spacing w:after="1" w:line="36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46E">
        <w:rPr>
          <w:rFonts w:ascii="Times New Roman" w:hAnsi="Times New Roman" w:cs="Times New Roman"/>
          <w:bCs/>
          <w:sz w:val="32"/>
          <w:szCs w:val="32"/>
        </w:rPr>
        <w:t>В случае возникновения вопросов, Вы также можете обратиться в Межрайонную ИФНС России №9 по Новгородской области по телефонам (8162) 97-14-38, 97-14-37, 97-16-73 или получить более подробную информацию, касающуюся перехода на новый порядок применения ККТ, в специальном разделе сайта ФНС России «</w:t>
      </w:r>
      <w:proofErr w:type="spellStart"/>
      <w:r w:rsidRPr="00E4346E">
        <w:rPr>
          <w:rFonts w:ascii="Times New Roman" w:hAnsi="Times New Roman" w:cs="Times New Roman"/>
          <w:bCs/>
          <w:sz w:val="32"/>
          <w:szCs w:val="32"/>
          <w:lang w:val="en-US"/>
        </w:rPr>
        <w:t>kkt</w:t>
      </w:r>
      <w:proofErr w:type="spellEnd"/>
      <w:r w:rsidRPr="00E4346E">
        <w:rPr>
          <w:rFonts w:ascii="Times New Roman" w:hAnsi="Times New Roman" w:cs="Times New Roman"/>
          <w:bCs/>
          <w:sz w:val="32"/>
          <w:szCs w:val="32"/>
        </w:rPr>
        <w:t>-</w:t>
      </w:r>
      <w:r w:rsidRPr="00E4346E">
        <w:rPr>
          <w:rFonts w:ascii="Times New Roman" w:hAnsi="Times New Roman" w:cs="Times New Roman"/>
          <w:bCs/>
          <w:sz w:val="32"/>
          <w:szCs w:val="32"/>
          <w:lang w:val="en-US"/>
        </w:rPr>
        <w:t>online</w:t>
      </w:r>
      <w:r w:rsidRPr="00E4346E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Pr="00E4346E">
        <w:rPr>
          <w:rFonts w:ascii="Times New Roman" w:hAnsi="Times New Roman" w:cs="Times New Roman"/>
          <w:bCs/>
          <w:sz w:val="32"/>
          <w:szCs w:val="32"/>
          <w:lang w:val="en-US"/>
        </w:rPr>
        <w:t>nalog</w:t>
      </w:r>
      <w:proofErr w:type="spellEnd"/>
      <w:r w:rsidRPr="00E4346E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Pr="00E4346E">
        <w:rPr>
          <w:rFonts w:ascii="Times New Roman" w:hAnsi="Times New Roman" w:cs="Times New Roman"/>
          <w:bCs/>
          <w:sz w:val="32"/>
          <w:szCs w:val="32"/>
          <w:lang w:val="en-US"/>
        </w:rPr>
        <w:t>ru</w:t>
      </w:r>
      <w:proofErr w:type="spellEnd"/>
      <w:r w:rsidRPr="00E4346E">
        <w:rPr>
          <w:rFonts w:ascii="Times New Roman" w:hAnsi="Times New Roman" w:cs="Times New Roman"/>
          <w:bCs/>
          <w:sz w:val="32"/>
          <w:szCs w:val="32"/>
        </w:rPr>
        <w:t>».</w:t>
      </w:r>
    </w:p>
    <w:p w:rsidR="00B50C07" w:rsidRPr="00E4346E" w:rsidRDefault="00B50C07" w:rsidP="00DC7302">
      <w:pPr>
        <w:spacing w:after="1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sectPr w:rsidR="00B50C07" w:rsidRPr="00E4346E" w:rsidSect="00107063">
      <w:pgSz w:w="11906" w:h="16838"/>
      <w:pgMar w:top="289" w:right="794" w:bottom="31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2DC93501"/>
    <w:multiLevelType w:val="hybridMultilevel"/>
    <w:tmpl w:val="5FBC431C"/>
    <w:lvl w:ilvl="0" w:tplc="D812A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6C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8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C2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6F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C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EB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0B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6D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F4549A4"/>
    <w:multiLevelType w:val="hybridMultilevel"/>
    <w:tmpl w:val="3BCC5C6E"/>
    <w:lvl w:ilvl="0" w:tplc="6AACD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11"/>
    <w:rsid w:val="00010646"/>
    <w:rsid w:val="000325EF"/>
    <w:rsid w:val="00107063"/>
    <w:rsid w:val="001620A2"/>
    <w:rsid w:val="001A2ADF"/>
    <w:rsid w:val="00254449"/>
    <w:rsid w:val="00265A77"/>
    <w:rsid w:val="00291A8C"/>
    <w:rsid w:val="002B3FAA"/>
    <w:rsid w:val="002D17D1"/>
    <w:rsid w:val="002D7A3F"/>
    <w:rsid w:val="002E4E7F"/>
    <w:rsid w:val="002E6F6C"/>
    <w:rsid w:val="003163C8"/>
    <w:rsid w:val="003521B7"/>
    <w:rsid w:val="003817EF"/>
    <w:rsid w:val="003C72A7"/>
    <w:rsid w:val="003E0781"/>
    <w:rsid w:val="003F6E5B"/>
    <w:rsid w:val="004532A5"/>
    <w:rsid w:val="00494A58"/>
    <w:rsid w:val="004D412A"/>
    <w:rsid w:val="004E0658"/>
    <w:rsid w:val="00501459"/>
    <w:rsid w:val="00560667"/>
    <w:rsid w:val="005769D6"/>
    <w:rsid w:val="005843B2"/>
    <w:rsid w:val="005C2C72"/>
    <w:rsid w:val="005F7E86"/>
    <w:rsid w:val="00640111"/>
    <w:rsid w:val="00642D09"/>
    <w:rsid w:val="006B497E"/>
    <w:rsid w:val="006D7104"/>
    <w:rsid w:val="006F0885"/>
    <w:rsid w:val="00703120"/>
    <w:rsid w:val="00747429"/>
    <w:rsid w:val="007562F8"/>
    <w:rsid w:val="007A2E23"/>
    <w:rsid w:val="007A5A54"/>
    <w:rsid w:val="007C79F8"/>
    <w:rsid w:val="008579D6"/>
    <w:rsid w:val="008834DB"/>
    <w:rsid w:val="008A6EC0"/>
    <w:rsid w:val="008E4D79"/>
    <w:rsid w:val="00902C55"/>
    <w:rsid w:val="009154F0"/>
    <w:rsid w:val="009371F6"/>
    <w:rsid w:val="00973FD9"/>
    <w:rsid w:val="009827D9"/>
    <w:rsid w:val="00991972"/>
    <w:rsid w:val="009A5C17"/>
    <w:rsid w:val="009A72A6"/>
    <w:rsid w:val="009D2A49"/>
    <w:rsid w:val="009D4811"/>
    <w:rsid w:val="009D76C4"/>
    <w:rsid w:val="00A17570"/>
    <w:rsid w:val="00A2696F"/>
    <w:rsid w:val="00A3104D"/>
    <w:rsid w:val="00A3180E"/>
    <w:rsid w:val="00A37A0A"/>
    <w:rsid w:val="00A45FFA"/>
    <w:rsid w:val="00A6470C"/>
    <w:rsid w:val="00AA2B1E"/>
    <w:rsid w:val="00AD55D7"/>
    <w:rsid w:val="00B3196A"/>
    <w:rsid w:val="00B50C07"/>
    <w:rsid w:val="00B81EA8"/>
    <w:rsid w:val="00BA019F"/>
    <w:rsid w:val="00BC2A02"/>
    <w:rsid w:val="00BF5AAB"/>
    <w:rsid w:val="00C75F5D"/>
    <w:rsid w:val="00CA0D8F"/>
    <w:rsid w:val="00CB4EEC"/>
    <w:rsid w:val="00CC27C8"/>
    <w:rsid w:val="00CD0083"/>
    <w:rsid w:val="00CE30BE"/>
    <w:rsid w:val="00CE71B9"/>
    <w:rsid w:val="00CE7844"/>
    <w:rsid w:val="00D42BA8"/>
    <w:rsid w:val="00D5796F"/>
    <w:rsid w:val="00D71FEF"/>
    <w:rsid w:val="00D72568"/>
    <w:rsid w:val="00D762C7"/>
    <w:rsid w:val="00D825F3"/>
    <w:rsid w:val="00DC7302"/>
    <w:rsid w:val="00DF6D43"/>
    <w:rsid w:val="00E02DBF"/>
    <w:rsid w:val="00E4346E"/>
    <w:rsid w:val="00E83C6A"/>
    <w:rsid w:val="00E94E78"/>
    <w:rsid w:val="00EA2F40"/>
    <w:rsid w:val="00ED4DE5"/>
    <w:rsid w:val="00F05A17"/>
    <w:rsid w:val="00F3565B"/>
    <w:rsid w:val="00F5510E"/>
    <w:rsid w:val="00FC2584"/>
    <w:rsid w:val="00FC301C"/>
    <w:rsid w:val="00FC459B"/>
    <w:rsid w:val="00FC6DE3"/>
    <w:rsid w:val="00FE6C10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D41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2C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5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D2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D2A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D41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2C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5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D2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D2A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1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2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6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4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69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9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2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6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2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5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4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5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2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DE735B43C966D4C373D496692EFCB5E3A3B5E192BF660A1CA37299CDDB6CA2665CFB157GCt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5531E1CC7B61A01434FB46B01283AA66180B9FF48C946C8EDE83D9C9L50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80B91F68D946C8EDE83D9C9L505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9482046ADCA85D30DED3D74232B1269304D0DEADB7F951A38FF492DD135943493CBFF2Q3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Надежда Алексеевна</dc:creator>
  <cp:lastModifiedBy>iNternet_kab_209</cp:lastModifiedBy>
  <cp:revision>75</cp:revision>
  <cp:lastPrinted>2019-02-22T08:36:00Z</cp:lastPrinted>
  <dcterms:created xsi:type="dcterms:W3CDTF">2018-05-24T08:02:00Z</dcterms:created>
  <dcterms:modified xsi:type="dcterms:W3CDTF">2019-02-28T13:40:00Z</dcterms:modified>
</cp:coreProperties>
</file>